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92" w:rsidRDefault="00045492">
      <w:r>
        <w:t>EVERYDAY WEATHER NOTES:</w:t>
      </w:r>
    </w:p>
    <w:p w:rsidR="00045492" w:rsidRPr="00045492" w:rsidRDefault="00045492" w:rsidP="00045492">
      <w:pPr>
        <w:spacing w:beforeLines="1" w:afterLines="1"/>
        <w:outlineLvl w:val="0"/>
        <w:rPr>
          <w:rFonts w:ascii="Times" w:eastAsiaTheme="minorHAnsi" w:hAnsi="Times"/>
          <w:color w:val="auto"/>
          <w:kern w:val="36"/>
          <w:sz w:val="48"/>
          <w:szCs w:val="20"/>
        </w:rPr>
      </w:pPr>
      <w:r w:rsidRPr="00045492">
        <w:rPr>
          <w:rFonts w:ascii="Times" w:eastAsiaTheme="minorHAnsi" w:hAnsi="Times"/>
          <w:color w:val="auto"/>
          <w:kern w:val="36"/>
          <w:sz w:val="48"/>
          <w:szCs w:val="20"/>
        </w:rPr>
        <w:t>Everyday Weather Notes</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This is the page of notes I took in with me for the 2010 Michigan regional </w:t>
      </w:r>
      <w:r w:rsidRPr="00045492">
        <w:rPr>
          <w:rFonts w:ascii="Times" w:eastAsiaTheme="minorHAnsi" w:hAnsi="Times" w:cs="Times New Roman"/>
          <w:b w:val="0"/>
          <w:color w:val="auto"/>
          <w:sz w:val="20"/>
          <w:szCs w:val="20"/>
          <w:lang/>
        </w:rPr>
        <w:fldChar w:fldCharType="begin"/>
      </w:r>
      <w:r w:rsidRPr="00045492">
        <w:rPr>
          <w:rFonts w:ascii="Times" w:eastAsiaTheme="minorHAnsi" w:hAnsi="Times" w:cs="Times New Roman"/>
          <w:b w:val="0"/>
          <w:color w:val="auto"/>
          <w:sz w:val="20"/>
          <w:szCs w:val="20"/>
          <w:lang/>
        </w:rPr>
        <w:instrText xml:space="preserve"> HYPERLINK "http://scioly.org/wiki/index.php/Meteorology" </w:instrText>
      </w:r>
      <w:r w:rsidRPr="00045492">
        <w:rPr>
          <w:rFonts w:ascii="Times" w:eastAsiaTheme="minorHAnsi" w:hAnsi="Times" w:cs="Times New Roman"/>
          <w:b w:val="0"/>
          <w:color w:val="auto"/>
          <w:sz w:val="20"/>
          <w:szCs w:val="20"/>
          <w:lang/>
        </w:rPr>
      </w:r>
      <w:r w:rsidRPr="00045492">
        <w:rPr>
          <w:rFonts w:ascii="Times" w:eastAsiaTheme="minorHAnsi" w:hAnsi="Times" w:cs="Times New Roman"/>
          <w:b w:val="0"/>
          <w:color w:val="auto"/>
          <w:sz w:val="20"/>
          <w:szCs w:val="20"/>
          <w:lang/>
        </w:rPr>
        <w:fldChar w:fldCharType="separate"/>
      </w:r>
      <w:r w:rsidRPr="00045492">
        <w:rPr>
          <w:rFonts w:ascii="Times" w:eastAsiaTheme="minorHAnsi" w:hAnsi="Times" w:cs="Times New Roman"/>
          <w:b w:val="0"/>
          <w:color w:val="0000FF"/>
          <w:sz w:val="20"/>
          <w:szCs w:val="20"/>
          <w:u w:val="single"/>
          <w:lang/>
        </w:rPr>
        <w:t>Meteorology</w:t>
      </w:r>
      <w:r w:rsidRPr="00045492">
        <w:rPr>
          <w:rFonts w:ascii="Times" w:eastAsiaTheme="minorHAnsi" w:hAnsi="Times" w:cs="Times New Roman"/>
          <w:b w:val="0"/>
          <w:color w:val="auto"/>
          <w:sz w:val="20"/>
          <w:szCs w:val="20"/>
          <w:lang/>
        </w:rPr>
        <w:fldChar w:fldCharType="end"/>
      </w:r>
      <w:r w:rsidRPr="00045492">
        <w:rPr>
          <w:rFonts w:ascii="Times" w:eastAsiaTheme="minorHAnsi" w:hAnsi="Times" w:cs="Times New Roman"/>
          <w:b w:val="0"/>
          <w:color w:val="auto"/>
          <w:sz w:val="20"/>
          <w:szCs w:val="20"/>
          <w:lang/>
        </w:rPr>
        <w:t xml:space="preserve"> event. The topic of the event was </w:t>
      </w:r>
      <w:r w:rsidRPr="00045492">
        <w:rPr>
          <w:rFonts w:ascii="Times" w:eastAsiaTheme="minorHAnsi" w:hAnsi="Times" w:cs="Times New Roman"/>
          <w:b w:val="0"/>
          <w:color w:val="auto"/>
          <w:sz w:val="20"/>
          <w:szCs w:val="20"/>
          <w:lang/>
        </w:rPr>
        <w:fldChar w:fldCharType="begin"/>
      </w:r>
      <w:r w:rsidRPr="00045492">
        <w:rPr>
          <w:rFonts w:ascii="Times" w:eastAsiaTheme="minorHAnsi" w:hAnsi="Times" w:cs="Times New Roman"/>
          <w:b w:val="0"/>
          <w:color w:val="auto"/>
          <w:sz w:val="20"/>
          <w:szCs w:val="20"/>
          <w:lang/>
        </w:rPr>
        <w:instrText xml:space="preserve"> HYPERLINK "http://scioly.org/wiki/index.php/Everyday_Weather" </w:instrText>
      </w:r>
      <w:r w:rsidRPr="00045492">
        <w:rPr>
          <w:rFonts w:ascii="Times" w:eastAsiaTheme="minorHAnsi" w:hAnsi="Times" w:cs="Times New Roman"/>
          <w:b w:val="0"/>
          <w:color w:val="auto"/>
          <w:sz w:val="20"/>
          <w:szCs w:val="20"/>
          <w:lang/>
        </w:rPr>
      </w:r>
      <w:r w:rsidRPr="00045492">
        <w:rPr>
          <w:rFonts w:ascii="Times" w:eastAsiaTheme="minorHAnsi" w:hAnsi="Times" w:cs="Times New Roman"/>
          <w:b w:val="0"/>
          <w:color w:val="auto"/>
          <w:sz w:val="20"/>
          <w:szCs w:val="20"/>
          <w:lang/>
        </w:rPr>
        <w:fldChar w:fldCharType="separate"/>
      </w:r>
      <w:r w:rsidRPr="00045492">
        <w:rPr>
          <w:rFonts w:ascii="Times" w:eastAsiaTheme="minorHAnsi" w:hAnsi="Times" w:cs="Times New Roman"/>
          <w:b w:val="0"/>
          <w:color w:val="0000FF"/>
          <w:sz w:val="20"/>
          <w:szCs w:val="20"/>
          <w:u w:val="single"/>
          <w:lang/>
        </w:rPr>
        <w:t>Everyday Weather</w:t>
      </w:r>
      <w:r w:rsidRPr="00045492">
        <w:rPr>
          <w:rFonts w:ascii="Times" w:eastAsiaTheme="minorHAnsi" w:hAnsi="Times" w:cs="Times New Roman"/>
          <w:b w:val="0"/>
          <w:color w:val="auto"/>
          <w:sz w:val="20"/>
          <w:szCs w:val="20"/>
          <w:lang/>
        </w:rPr>
        <w:fldChar w:fldCharType="end"/>
      </w:r>
      <w:r w:rsidRPr="00045492">
        <w:rPr>
          <w:rFonts w:ascii="Times" w:eastAsiaTheme="minorHAnsi" w:hAnsi="Times" w:cs="Times New Roman"/>
          <w:b w:val="0"/>
          <w:color w:val="auto"/>
          <w:sz w:val="20"/>
          <w:szCs w:val="20"/>
          <w:lang/>
        </w:rPr>
        <w:t xml:space="preserve">. </w:t>
      </w:r>
    </w:p>
    <w:p w:rsidR="00045492" w:rsidRPr="00045492" w:rsidRDefault="00045492" w:rsidP="00045492">
      <w:pPr>
        <w:numPr>
          <w:ilvl w:val="0"/>
          <w:numId w:val="1"/>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w:t>
      </w:r>
      <w:r w:rsidRPr="00045492">
        <w:rPr>
          <w:rFonts w:ascii="Times" w:eastAsiaTheme="minorHAnsi" w:hAnsi="Times"/>
          <w:color w:val="auto"/>
          <w:sz w:val="20"/>
          <w:szCs w:val="20"/>
          <w:lang/>
        </w:rPr>
        <w:t>High Clouds</w:t>
      </w:r>
      <w:r w:rsidRPr="00045492">
        <w:rPr>
          <w:rFonts w:ascii="Times" w:eastAsiaTheme="minorHAnsi" w:hAnsi="Times"/>
          <w:b w:val="0"/>
          <w:color w:val="auto"/>
          <w:sz w:val="20"/>
          <w:szCs w:val="20"/>
          <w:lang/>
        </w:rPr>
        <w:t xml:space="preserve"> </w:t>
      </w:r>
    </w:p>
    <w:p w:rsidR="00045492" w:rsidRPr="00045492" w:rsidRDefault="00045492" w:rsidP="00045492">
      <w:pPr>
        <w:numPr>
          <w:ilvl w:val="0"/>
          <w:numId w:val="2"/>
        </w:numPr>
        <w:spacing w:beforeLines="1" w:afterLines="1"/>
        <w:ind w:left="1440"/>
        <w:rPr>
          <w:rFonts w:ascii="Times" w:eastAsiaTheme="minorHAnsi" w:hAnsi="Times"/>
          <w:b w:val="0"/>
          <w:color w:val="auto"/>
          <w:sz w:val="20"/>
          <w:szCs w:val="20"/>
          <w:lang/>
        </w:rPr>
      </w:pPr>
    </w:p>
    <w:p w:rsidR="00045492" w:rsidRPr="00045492" w:rsidRDefault="00045492" w:rsidP="00045492">
      <w:pPr>
        <w:numPr>
          <w:ilvl w:val="1"/>
          <w:numId w:val="2"/>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Cirrocumulus</w:t>
      </w:r>
      <w:r w:rsidRPr="00045492">
        <w:rPr>
          <w:rFonts w:ascii="Times" w:eastAsiaTheme="minorHAnsi" w:hAnsi="Times"/>
          <w:b w:val="0"/>
          <w:color w:val="auto"/>
          <w:sz w:val="20"/>
          <w:szCs w:val="20"/>
          <w:lang/>
        </w:rPr>
        <w:t xml:space="preserve"> – Above 20,000 feet. Sometimes releases precipitation, but may be virga. Appears as small patched clouds in rows. </w:t>
      </w:r>
    </w:p>
    <w:p w:rsidR="00045492" w:rsidRPr="00045492" w:rsidRDefault="00045492" w:rsidP="00045492">
      <w:pPr>
        <w:numPr>
          <w:ilvl w:val="1"/>
          <w:numId w:val="2"/>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Cirrus</w:t>
      </w:r>
      <w:r w:rsidRPr="00045492">
        <w:rPr>
          <w:rFonts w:ascii="Times" w:eastAsiaTheme="minorHAnsi" w:hAnsi="Times"/>
          <w:b w:val="0"/>
          <w:color w:val="auto"/>
          <w:sz w:val="20"/>
          <w:szCs w:val="20"/>
          <w:lang/>
        </w:rPr>
        <w:t xml:space="preserve"> – Above 23,000 feet. Not a cloud that releases precipitation. Appears as thin, wisp-like strands. </w:t>
      </w:r>
    </w:p>
    <w:p w:rsidR="00045492" w:rsidRPr="00045492" w:rsidRDefault="00045492" w:rsidP="00045492">
      <w:pPr>
        <w:numPr>
          <w:ilvl w:val="1"/>
          <w:numId w:val="2"/>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Cirrostratus</w:t>
      </w:r>
      <w:r w:rsidRPr="00045492">
        <w:rPr>
          <w:rFonts w:ascii="Times" w:eastAsiaTheme="minorHAnsi" w:hAnsi="Times"/>
          <w:b w:val="0"/>
          <w:color w:val="auto"/>
          <w:sz w:val="20"/>
          <w:szCs w:val="20"/>
          <w:lang/>
        </w:rPr>
        <w:t xml:space="preserve"> – Above 20,000 feet. Not a cloud that releases precipitation, but may appear before rain that happens in the next 12 to 24 hours, since these clouds may signal the beginning of a warm front. </w:t>
      </w:r>
    </w:p>
    <w:p w:rsidR="00045492" w:rsidRPr="00045492" w:rsidRDefault="00045492" w:rsidP="00045492">
      <w:pPr>
        <w:numPr>
          <w:ilvl w:val="0"/>
          <w:numId w:val="3"/>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Middle Clouds</w:t>
      </w:r>
      <w:r w:rsidRPr="00045492">
        <w:rPr>
          <w:rFonts w:ascii="Times" w:eastAsiaTheme="minorHAnsi" w:hAnsi="Times"/>
          <w:b w:val="0"/>
          <w:color w:val="auto"/>
          <w:sz w:val="20"/>
          <w:szCs w:val="20"/>
          <w:lang/>
        </w:rPr>
        <w:t xml:space="preserve"> </w:t>
      </w:r>
    </w:p>
    <w:p w:rsidR="00045492" w:rsidRPr="00045492" w:rsidRDefault="00045492" w:rsidP="00045492">
      <w:pPr>
        <w:numPr>
          <w:ilvl w:val="0"/>
          <w:numId w:val="4"/>
        </w:numPr>
        <w:spacing w:beforeLines="1" w:afterLines="1"/>
        <w:ind w:left="1440"/>
        <w:rPr>
          <w:rFonts w:ascii="Times" w:eastAsiaTheme="minorHAnsi" w:hAnsi="Times"/>
          <w:b w:val="0"/>
          <w:color w:val="auto"/>
          <w:sz w:val="20"/>
          <w:szCs w:val="20"/>
          <w:lang/>
        </w:rPr>
      </w:pP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Altostratus</w:t>
      </w:r>
      <w:r w:rsidRPr="00045492">
        <w:rPr>
          <w:rFonts w:ascii="Times" w:eastAsiaTheme="minorHAnsi" w:hAnsi="Times"/>
          <w:b w:val="0"/>
          <w:color w:val="auto"/>
          <w:sz w:val="20"/>
          <w:szCs w:val="20"/>
          <w:lang/>
        </w:rPr>
        <w:t xml:space="preserve"> – 8,000 to 20,000 feet. Rain showers are possible in thickened clouds. If rain becomes persistent, clarification becomes nimbostratus. Appears as sheet or layer, you can usually see the sun through it. </w:t>
      </w: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Altocumulus</w:t>
      </w:r>
      <w:r w:rsidRPr="00045492">
        <w:rPr>
          <w:rFonts w:ascii="Times" w:eastAsiaTheme="minorHAnsi" w:hAnsi="Times"/>
          <w:b w:val="0"/>
          <w:color w:val="auto"/>
          <w:sz w:val="20"/>
          <w:szCs w:val="20"/>
          <w:lang/>
        </w:rPr>
        <w:t xml:space="preserve"> – 8,000 to 20,000 feet. Not a precipitation cloud, but often signals an oncoming thunderstorm soon or later in the day if it appears in summer. Appears as large, dark patched clouds. Often seen before a cold front. </w:t>
      </w:r>
    </w:p>
    <w:p w:rsidR="00045492" w:rsidRPr="00045492" w:rsidRDefault="00045492" w:rsidP="00045492">
      <w:pPr>
        <w:numPr>
          <w:ilvl w:val="0"/>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Low Clouds</w:t>
      </w:r>
      <w:r w:rsidRPr="00045492">
        <w:rPr>
          <w:rFonts w:ascii="Times" w:eastAsiaTheme="minorHAnsi" w:hAnsi="Times"/>
          <w:b w:val="0"/>
          <w:color w:val="auto"/>
          <w:sz w:val="20"/>
          <w:szCs w:val="20"/>
          <w:lang/>
        </w:rPr>
        <w:t xml:space="preserve"> </w:t>
      </w: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Cumulus</w:t>
      </w:r>
      <w:r w:rsidRPr="00045492">
        <w:rPr>
          <w:rFonts w:ascii="Times" w:eastAsiaTheme="minorHAnsi" w:hAnsi="Times"/>
          <w:b w:val="0"/>
          <w:color w:val="auto"/>
          <w:sz w:val="20"/>
          <w:szCs w:val="20"/>
          <w:lang/>
        </w:rPr>
        <w:t xml:space="preserve"> – Base below 6,500 feet. Can be a a precipitation cloud, but may be virga. Has a puffy appearance. </w:t>
      </w: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Stratocumulus</w:t>
      </w:r>
      <w:r w:rsidRPr="00045492">
        <w:rPr>
          <w:rFonts w:ascii="Times" w:eastAsiaTheme="minorHAnsi" w:hAnsi="Times"/>
          <w:b w:val="0"/>
          <w:color w:val="auto"/>
          <w:sz w:val="20"/>
          <w:szCs w:val="20"/>
          <w:lang/>
        </w:rPr>
        <w:t xml:space="preserve"> – Usually below 8,000 feet. Appears lumpy, darker than most clouds, and in layers. Is a precipitation cloud but never intense. May indicate an oncoming storm. </w:t>
      </w: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Nimbostratus</w:t>
      </w:r>
      <w:r w:rsidRPr="00045492">
        <w:rPr>
          <w:rFonts w:ascii="Times" w:eastAsiaTheme="minorHAnsi" w:hAnsi="Times"/>
          <w:b w:val="0"/>
          <w:color w:val="auto"/>
          <w:sz w:val="20"/>
          <w:szCs w:val="20"/>
          <w:lang/>
        </w:rPr>
        <w:t xml:space="preserve"> – Below 8,000 feet. Appears dark, widespread, formless layer. Is a precipitation cloud but may be virga. </w:t>
      </w:r>
    </w:p>
    <w:p w:rsidR="00045492" w:rsidRPr="00045492" w:rsidRDefault="00045492" w:rsidP="00045492">
      <w:pPr>
        <w:numPr>
          <w:ilvl w:val="1"/>
          <w:numId w:val="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Stratus</w:t>
      </w:r>
      <w:r w:rsidRPr="00045492">
        <w:rPr>
          <w:rFonts w:ascii="Times" w:eastAsiaTheme="minorHAnsi" w:hAnsi="Times"/>
          <w:b w:val="0"/>
          <w:color w:val="auto"/>
          <w:sz w:val="20"/>
          <w:szCs w:val="20"/>
          <w:lang/>
        </w:rPr>
        <w:t xml:space="preserve"> – Below 6,000 feet. Appears in horizontal layers. It is a precipitation cloud, but usually minor precipitation. </w:t>
      </w:r>
    </w:p>
    <w:p w:rsidR="00045492" w:rsidRPr="00045492" w:rsidRDefault="00045492" w:rsidP="00045492">
      <w:pPr>
        <w:numPr>
          <w:ilvl w:val="0"/>
          <w:numId w:val="5"/>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Vertical Clouds</w:t>
      </w:r>
      <w:r w:rsidRPr="00045492">
        <w:rPr>
          <w:rFonts w:ascii="Times" w:eastAsiaTheme="minorHAnsi" w:hAnsi="Times"/>
          <w:b w:val="0"/>
          <w:color w:val="auto"/>
          <w:sz w:val="20"/>
          <w:szCs w:val="20"/>
          <w:lang/>
        </w:rPr>
        <w:t xml:space="preserve"> </w:t>
      </w:r>
    </w:p>
    <w:p w:rsidR="00045492" w:rsidRPr="00045492" w:rsidRDefault="00045492" w:rsidP="00045492">
      <w:pPr>
        <w:numPr>
          <w:ilvl w:val="0"/>
          <w:numId w:val="6"/>
        </w:numPr>
        <w:spacing w:beforeLines="1" w:afterLines="1"/>
        <w:ind w:left="1440"/>
        <w:rPr>
          <w:rFonts w:ascii="Times" w:eastAsiaTheme="minorHAnsi" w:hAnsi="Times"/>
          <w:b w:val="0"/>
          <w:color w:val="auto"/>
          <w:sz w:val="20"/>
          <w:szCs w:val="20"/>
          <w:lang/>
        </w:rPr>
      </w:pPr>
    </w:p>
    <w:p w:rsidR="00045492" w:rsidRPr="00045492" w:rsidRDefault="00045492" w:rsidP="00045492">
      <w:pPr>
        <w:numPr>
          <w:ilvl w:val="1"/>
          <w:numId w:val="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Cumulonimbus</w:t>
      </w:r>
      <w:r w:rsidRPr="00045492">
        <w:rPr>
          <w:rFonts w:ascii="Times" w:eastAsiaTheme="minorHAnsi" w:hAnsi="Times"/>
          <w:b w:val="0"/>
          <w:color w:val="auto"/>
          <w:sz w:val="20"/>
          <w:szCs w:val="20"/>
          <w:lang/>
        </w:rPr>
        <w:t xml:space="preserve"> – 6,000 to 60,000 feet. Very tall and large. Is a precipitation cloud and often is intense, but may be virga. May develop into a supercell, which is a severe thunderstorm with special features. </w:t>
      </w:r>
    </w:p>
    <w:p w:rsidR="00045492" w:rsidRPr="00045492" w:rsidRDefault="00045492" w:rsidP="00045492">
      <w:pPr>
        <w:numPr>
          <w:ilvl w:val="1"/>
          <w:numId w:val="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Cumulus</w:t>
      </w:r>
      <w:r w:rsidRPr="00045492">
        <w:rPr>
          <w:rFonts w:ascii="Times" w:eastAsiaTheme="minorHAnsi" w:hAnsi="Times"/>
          <w:b w:val="0"/>
          <w:color w:val="auto"/>
          <w:sz w:val="20"/>
          <w:szCs w:val="20"/>
          <w:lang/>
        </w:rPr>
        <w:t xml:space="preserve"> (See Low Clouds) </w:t>
      </w:r>
    </w:p>
    <w:p w:rsidR="00045492" w:rsidRPr="00045492" w:rsidRDefault="00045492" w:rsidP="00045492">
      <w:pPr>
        <w:numPr>
          <w:ilvl w:val="1"/>
          <w:numId w:val="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Pyrocumulus</w:t>
      </w:r>
      <w:r w:rsidRPr="00045492">
        <w:rPr>
          <w:rFonts w:ascii="Times" w:eastAsiaTheme="minorHAnsi" w:hAnsi="Times"/>
          <w:b w:val="0"/>
          <w:color w:val="auto"/>
          <w:sz w:val="20"/>
          <w:szCs w:val="20"/>
          <w:lang/>
        </w:rPr>
        <w:t xml:space="preserve"> – Dense, associated with fire or volcanic activity. Appears as a gray or brown color because of the volcanic activity, and the cloud is puffy. The cloud can trigger a thunderstorm and/or lightning. </w:t>
      </w:r>
    </w:p>
    <w:p w:rsidR="00045492" w:rsidRPr="00045492" w:rsidRDefault="00045492" w:rsidP="00045492">
      <w:pPr>
        <w:numPr>
          <w:ilvl w:val="0"/>
          <w:numId w:val="7"/>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El Nino</w:t>
      </w:r>
      <w:r w:rsidRPr="00045492">
        <w:rPr>
          <w:rFonts w:ascii="Times" w:eastAsiaTheme="minorHAnsi" w:hAnsi="Times"/>
          <w:b w:val="0"/>
          <w:color w:val="auto"/>
          <w:sz w:val="20"/>
          <w:szCs w:val="20"/>
          <w:lang/>
        </w:rPr>
        <w:t xml:space="preserve">: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Rise in surface pressure over the Indian Ocean, Indonesia and Australia.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Fall in air pressure over Tahiti and east/central Pacific Ocean.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Warm water spreads from the west Pacific and the Indian Ocean to the east Pacific. It takes the rain with it, causing extensive drought in the western Pacific and rainfall in the normally dry eastern Pacific.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Warm air rises near Peru, causing rain in the north deserts.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Trade winds in the South Pacific weaken or head east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Reduces hurricane activity.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Occurred in 1997-1998. </w:t>
      </w:r>
    </w:p>
    <w:p w:rsidR="00045492" w:rsidRPr="00045492" w:rsidRDefault="00045492" w:rsidP="00045492">
      <w:pPr>
        <w:numPr>
          <w:ilvl w:val="1"/>
          <w:numId w:val="7"/>
        </w:numPr>
        <w:spacing w:beforeLines="1" w:afterLines="1"/>
        <w:rPr>
          <w:rFonts w:ascii="Times" w:eastAsiaTheme="minorHAnsi" w:hAnsi="Times"/>
          <w:b w:val="0"/>
          <w:color w:val="auto"/>
          <w:sz w:val="20"/>
          <w:szCs w:val="20"/>
          <w:lang/>
        </w:rPr>
      </w:pPr>
      <w:r w:rsidRPr="00045492">
        <w:rPr>
          <w:rFonts w:ascii="Times" w:eastAsiaTheme="minorHAnsi" w:hAnsi="Times"/>
          <w:b w:val="0"/>
          <w:color w:val="auto"/>
          <w:sz w:val="20"/>
          <w:szCs w:val="20"/>
          <w:lang/>
        </w:rPr>
        <w:t xml:space="preserve">- Causes more snowfall. </w:t>
      </w:r>
    </w:p>
    <w:p w:rsidR="00045492" w:rsidRPr="00045492" w:rsidRDefault="00045492" w:rsidP="00045492">
      <w:pPr>
        <w:numPr>
          <w:ilvl w:val="0"/>
          <w:numId w:val="7"/>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LA NINA IS THE OPPOSITE OF EL NINO!</w:t>
      </w:r>
      <w:r w:rsidRPr="00045492">
        <w:rPr>
          <w:rFonts w:ascii="Times" w:eastAsiaTheme="minorHAnsi" w:hAnsi="Times"/>
          <w:b w:val="0"/>
          <w:color w:val="auto"/>
          <w:sz w:val="20"/>
          <w:szCs w:val="20"/>
          <w:lang/>
        </w:rPr>
        <w:t xml:space="preserve">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Nephology</w:t>
      </w:r>
      <w:r w:rsidRPr="00045492">
        <w:rPr>
          <w:rFonts w:ascii="Times" w:eastAsiaTheme="minorHAnsi" w:hAnsi="Times"/>
          <w:b w:val="0"/>
          <w:color w:val="auto"/>
          <w:sz w:val="20"/>
          <w:szCs w:val="20"/>
          <w:lang/>
        </w:rPr>
        <w:t xml:space="preserve"> – the study of clouds and cloud formation.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Cloud cover</w:t>
      </w:r>
      <w:r w:rsidRPr="00045492">
        <w:rPr>
          <w:rFonts w:ascii="Times" w:eastAsiaTheme="minorHAnsi" w:hAnsi="Times"/>
          <w:b w:val="0"/>
          <w:color w:val="auto"/>
          <w:sz w:val="20"/>
          <w:szCs w:val="20"/>
          <w:lang/>
        </w:rPr>
        <w:t xml:space="preserve"> – the amount of sky obscured by clouds in a particular location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Cloud seeding</w:t>
      </w:r>
      <w:r w:rsidRPr="00045492">
        <w:rPr>
          <w:rFonts w:ascii="Times" w:eastAsiaTheme="minorHAnsi" w:hAnsi="Times"/>
          <w:b w:val="0"/>
          <w:color w:val="auto"/>
          <w:sz w:val="20"/>
          <w:szCs w:val="20"/>
          <w:lang/>
        </w:rPr>
        <w:t xml:space="preserve"> – the attempt to change or convert the type of precipitation falling from a cloud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Weather lore</w:t>
      </w:r>
      <w:r w:rsidRPr="00045492">
        <w:rPr>
          <w:rFonts w:ascii="Times" w:eastAsiaTheme="minorHAnsi" w:hAnsi="Times"/>
          <w:b w:val="0"/>
          <w:color w:val="auto"/>
          <w:sz w:val="20"/>
          <w:szCs w:val="20"/>
          <w:lang/>
        </w:rPr>
        <w:t xml:space="preserve"> – the folklore related to the prediction of the weather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Albedo</w:t>
      </w:r>
      <w:r w:rsidRPr="00045492">
        <w:rPr>
          <w:rFonts w:ascii="Times" w:eastAsiaTheme="minorHAnsi" w:hAnsi="Times"/>
          <w:b w:val="0"/>
          <w:color w:val="auto"/>
          <w:sz w:val="20"/>
          <w:szCs w:val="20"/>
          <w:lang/>
        </w:rPr>
        <w:t xml:space="preserve"> – a measure of a fraction of reflected incident sunlight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Virga</w:t>
      </w:r>
      <w:r w:rsidRPr="00045492">
        <w:rPr>
          <w:rFonts w:ascii="Times" w:eastAsiaTheme="minorHAnsi" w:hAnsi="Times"/>
          <w:b w:val="0"/>
          <w:color w:val="auto"/>
          <w:sz w:val="20"/>
          <w:szCs w:val="20"/>
          <w:lang/>
        </w:rPr>
        <w:t xml:space="preserve"> – the precipitation falling from a cloud that evaporates before it hits the ground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Sundogs</w:t>
      </w:r>
      <w:r w:rsidRPr="00045492">
        <w:rPr>
          <w:rFonts w:ascii="Times" w:eastAsiaTheme="minorHAnsi" w:hAnsi="Times"/>
          <w:b w:val="0"/>
          <w:color w:val="auto"/>
          <w:sz w:val="20"/>
          <w:szCs w:val="20"/>
          <w:lang/>
        </w:rPr>
        <w:t xml:space="preserve"> – a phenomenon that creates the illusion of a “mock sun” or a bright ring or halo, on either side of the sun. They can be seen in any season in any place.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Rainbows</w:t>
      </w:r>
      <w:r w:rsidRPr="00045492">
        <w:rPr>
          <w:rFonts w:ascii="Times" w:eastAsiaTheme="minorHAnsi" w:hAnsi="Times"/>
          <w:b w:val="0"/>
          <w:color w:val="auto"/>
          <w:sz w:val="20"/>
          <w:szCs w:val="20"/>
          <w:lang/>
        </w:rPr>
        <w:t xml:space="preserve"> – a meteorological phenomenon that causes a spectrum of light to appear in the sky when the sun shines onto droplets of moisture in earth's atmosphere, taking the form of a multicolored arc.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Aurora</w:t>
      </w:r>
      <w:r w:rsidRPr="00045492">
        <w:rPr>
          <w:rFonts w:ascii="Times" w:eastAsiaTheme="minorHAnsi" w:hAnsi="Times"/>
          <w:b w:val="0"/>
          <w:color w:val="auto"/>
          <w:sz w:val="20"/>
          <w:szCs w:val="20"/>
          <w:lang/>
        </w:rPr>
        <w:t xml:space="preserve"> – Sometimes called the “northern lights”, aurora is a natural light display in the sky; the result of the emissions of photons in the earth's upper atmosphere.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Crepuscular rays</w:t>
      </w:r>
      <w:r w:rsidRPr="00045492">
        <w:rPr>
          <w:rFonts w:ascii="Times" w:eastAsiaTheme="minorHAnsi" w:hAnsi="Times"/>
          <w:b w:val="0"/>
          <w:color w:val="auto"/>
          <w:sz w:val="20"/>
          <w:szCs w:val="20"/>
          <w:lang/>
        </w:rPr>
        <w:t xml:space="preserve"> -these are rays of sunlight that appear to radiate from a single point in the sky. These are really just columns of sunlit air separated by darker cloud-shadowed regions.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Green flash</w:t>
      </w:r>
      <w:r w:rsidRPr="00045492">
        <w:rPr>
          <w:rFonts w:ascii="Times" w:eastAsiaTheme="minorHAnsi" w:hAnsi="Times"/>
          <w:b w:val="0"/>
          <w:color w:val="auto"/>
          <w:sz w:val="20"/>
          <w:szCs w:val="20"/>
          <w:lang/>
        </w:rPr>
        <w:t xml:space="preserve"> – Optical phenomenon occurring before sunrise or after sunset, when a green spot is visible in the sky for a second or two. They are caused by a refraction of light in the atmosphere, light moves slower in the thinner air, and sunlight rays curve slightly, creating an illusion of a green flash.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Jet stream</w:t>
      </w:r>
      <w:r w:rsidRPr="00045492">
        <w:rPr>
          <w:rFonts w:ascii="Times" w:eastAsiaTheme="minorHAnsi" w:hAnsi="Times"/>
          <w:b w:val="0"/>
          <w:color w:val="auto"/>
          <w:sz w:val="20"/>
          <w:szCs w:val="20"/>
          <w:lang/>
        </w:rPr>
        <w:t xml:space="preserve"> – Fast flowing, narrow air currents found in the atmosphere of planets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Chinook winds</w:t>
      </w:r>
      <w:r w:rsidRPr="00045492">
        <w:rPr>
          <w:rFonts w:ascii="Times" w:eastAsiaTheme="minorHAnsi" w:hAnsi="Times"/>
          <w:b w:val="0"/>
          <w:color w:val="auto"/>
          <w:sz w:val="20"/>
          <w:szCs w:val="20"/>
          <w:lang/>
        </w:rPr>
        <w:t xml:space="preserve"> – Foehn winds in the interior west of North America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Coriolis effect</w:t>
      </w:r>
      <w:r w:rsidRPr="00045492">
        <w:rPr>
          <w:rFonts w:ascii="Times" w:eastAsiaTheme="minorHAnsi" w:hAnsi="Times"/>
          <w:b w:val="0"/>
          <w:color w:val="auto"/>
          <w:sz w:val="20"/>
          <w:szCs w:val="20"/>
          <w:lang/>
        </w:rPr>
        <w:t xml:space="preserve"> – The apparent deflection of objects visually. </w:t>
      </w:r>
    </w:p>
    <w:p w:rsidR="00045492" w:rsidRPr="00045492" w:rsidRDefault="00045492" w:rsidP="00045492">
      <w:pPr>
        <w:numPr>
          <w:ilvl w:val="0"/>
          <w:numId w:val="8"/>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Alberta clippers</w:t>
      </w:r>
      <w:r w:rsidRPr="00045492">
        <w:rPr>
          <w:rFonts w:ascii="Times" w:eastAsiaTheme="minorHAnsi" w:hAnsi="Times"/>
          <w:b w:val="0"/>
          <w:color w:val="auto"/>
          <w:sz w:val="20"/>
          <w:szCs w:val="20"/>
          <w:lang/>
        </w:rPr>
        <w:t xml:space="preserve"> – A fast moving, low pressure area affecting Canada and the Upper Midwest between December and February. </w:t>
      </w:r>
    </w:p>
    <w:p w:rsidR="00045492" w:rsidRPr="00045492" w:rsidRDefault="00045492" w:rsidP="00045492">
      <w:pPr>
        <w:numPr>
          <w:ilvl w:val="0"/>
          <w:numId w:val="9"/>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You can lose control of your car in six inches of water.</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You should leave your vehicle if you are in a flash flood. Lightning occurs in ALL thunderstorms. Hail results in $1 billion in damages per year.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Derecho</w:t>
      </w:r>
      <w:r w:rsidRPr="00045492">
        <w:rPr>
          <w:rFonts w:ascii="Times" w:eastAsiaTheme="minorHAnsi" w:hAnsi="Times"/>
          <w:b w:val="0"/>
          <w:color w:val="auto"/>
          <w:sz w:val="20"/>
          <w:szCs w:val="20"/>
          <w:lang/>
        </w:rPr>
        <w:t xml:space="preserve"> – A long-lived, violent thunderstorm associated with a fast-moving band of severe thunderstorms.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Doppler radar</w:t>
      </w:r>
      <w:r w:rsidRPr="00045492">
        <w:rPr>
          <w:rFonts w:ascii="Times" w:eastAsiaTheme="minorHAnsi" w:hAnsi="Times"/>
          <w:b w:val="0"/>
          <w:color w:val="auto"/>
          <w:sz w:val="20"/>
          <w:szCs w:val="20"/>
          <w:lang/>
        </w:rPr>
        <w:t xml:space="preserve"> – Radar to produce data about objects at a distance. It does this by beaming a microwave signal towards a desired target and listening for its reflection, then analyzing how the original signal has been altered by the object that reflected it.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Isobar</w:t>
      </w:r>
      <w:r w:rsidRPr="00045492">
        <w:rPr>
          <w:rFonts w:ascii="Times" w:eastAsiaTheme="minorHAnsi" w:hAnsi="Times"/>
          <w:b w:val="0"/>
          <w:color w:val="auto"/>
          <w:sz w:val="20"/>
          <w:szCs w:val="20"/>
          <w:lang/>
        </w:rPr>
        <w:t xml:space="preserve"> – A line of equal or constant pressure on a graph, plot, or map.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Air mass</w:t>
      </w:r>
      <w:r w:rsidRPr="00045492">
        <w:rPr>
          <w:rFonts w:ascii="Times" w:eastAsiaTheme="minorHAnsi" w:hAnsi="Times"/>
          <w:b w:val="0"/>
          <w:color w:val="auto"/>
          <w:sz w:val="20"/>
          <w:szCs w:val="20"/>
          <w:lang/>
        </w:rPr>
        <w:t xml:space="preserve"> – A large volume of air defined by its temperature and water vapor content.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Weather front</w:t>
      </w:r>
      <w:r w:rsidRPr="00045492">
        <w:rPr>
          <w:rFonts w:ascii="Times" w:eastAsiaTheme="minorHAnsi" w:hAnsi="Times"/>
          <w:b w:val="0"/>
          <w:color w:val="auto"/>
          <w:sz w:val="20"/>
          <w:szCs w:val="20"/>
          <w:lang/>
        </w:rPr>
        <w:t xml:space="preserve"> – A boundary separating two masses of air of different densities.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Cold front</w:t>
      </w:r>
      <w:r w:rsidRPr="00045492">
        <w:rPr>
          <w:rFonts w:ascii="Times" w:eastAsiaTheme="minorHAnsi" w:hAnsi="Times"/>
          <w:b w:val="0"/>
          <w:color w:val="auto"/>
          <w:sz w:val="20"/>
          <w:szCs w:val="20"/>
          <w:lang/>
        </w:rPr>
        <w:t xml:space="preserve"> – The leading edge of an advancing mass of cold air. When it encounters a mass of less dense warm air, instability results, often triggering heavy rain.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Warm front</w:t>
      </w:r>
      <w:r w:rsidRPr="00045492">
        <w:rPr>
          <w:rFonts w:ascii="Times" w:eastAsiaTheme="minorHAnsi" w:hAnsi="Times"/>
          <w:b w:val="0"/>
          <w:color w:val="auto"/>
          <w:sz w:val="20"/>
          <w:szCs w:val="20"/>
          <w:lang/>
        </w:rPr>
        <w:t xml:space="preserve"> – The leading edge of an advancing mass of warm air. When it meets a stationary cold air mass, the warm air rises and cools. Condensation may follow, forming clouds, and usually producing widespread precipitation.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Occluded front</w:t>
      </w:r>
      <w:r w:rsidRPr="00045492">
        <w:rPr>
          <w:rFonts w:ascii="Times" w:eastAsiaTheme="minorHAnsi" w:hAnsi="Times"/>
          <w:b w:val="0"/>
          <w:color w:val="auto"/>
          <w:sz w:val="20"/>
          <w:szCs w:val="20"/>
          <w:lang/>
        </w:rPr>
        <w:t xml:space="preserve"> – An occluded front is formed when a cold front overtakes a warm front.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Stationary front</w:t>
      </w:r>
      <w:r w:rsidRPr="00045492">
        <w:rPr>
          <w:rFonts w:ascii="Times" w:eastAsiaTheme="minorHAnsi" w:hAnsi="Times"/>
          <w:b w:val="0"/>
          <w:color w:val="auto"/>
          <w:sz w:val="20"/>
          <w:szCs w:val="20"/>
          <w:lang/>
        </w:rPr>
        <w:t xml:space="preserve"> – A non-moving or stalled boundary between two air masses, neither of which is strong enough to overtake the other.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Squall line</w:t>
      </w:r>
      <w:r w:rsidRPr="00045492">
        <w:rPr>
          <w:rFonts w:ascii="Times" w:eastAsiaTheme="minorHAnsi" w:hAnsi="Times"/>
          <w:b w:val="0"/>
          <w:color w:val="auto"/>
          <w:sz w:val="20"/>
          <w:szCs w:val="20"/>
          <w:lang/>
        </w:rPr>
        <w:t xml:space="preserve"> – A line of severe thunderstorms that can form along or ahead of a cold front. It contains heavy precipitation, frequent lightning, hail, strong straight-line winds, and possibly tornadoes.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Albedo</w:t>
      </w:r>
      <w:r w:rsidRPr="00045492">
        <w:rPr>
          <w:rFonts w:ascii="Times" w:eastAsiaTheme="minorHAnsi" w:hAnsi="Times"/>
          <w:b w:val="0"/>
          <w:color w:val="auto"/>
          <w:sz w:val="20"/>
          <w:szCs w:val="20"/>
          <w:lang/>
        </w:rPr>
        <w:t xml:space="preserve"> – How strongly an object reflects light from sources such as the sun.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Meteograms</w:t>
      </w:r>
      <w:r w:rsidRPr="00045492">
        <w:rPr>
          <w:rFonts w:ascii="Times" w:eastAsiaTheme="minorHAnsi" w:hAnsi="Times"/>
          <w:b w:val="0"/>
          <w:color w:val="auto"/>
          <w:sz w:val="20"/>
          <w:szCs w:val="20"/>
          <w:lang/>
        </w:rPr>
        <w:t xml:space="preserve"> -a time cross-section that produces and uses data for a specific weather station on the ground </w:t>
      </w:r>
    </w:p>
    <w:p w:rsidR="00045492" w:rsidRPr="00045492" w:rsidRDefault="00045492" w:rsidP="00045492">
      <w:pPr>
        <w:numPr>
          <w:ilvl w:val="0"/>
          <w:numId w:val="10"/>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Radiosondes</w:t>
      </w:r>
      <w:r w:rsidRPr="00045492">
        <w:rPr>
          <w:rFonts w:ascii="Times" w:eastAsiaTheme="minorHAnsi" w:hAnsi="Times"/>
          <w:b w:val="0"/>
          <w:color w:val="auto"/>
          <w:sz w:val="20"/>
          <w:szCs w:val="20"/>
          <w:lang/>
        </w:rPr>
        <w:t xml:space="preserve"> - a unit for use in weather balloons that measures various atmospheric parameters and transmits them to a fixed receiver. </w:t>
      </w:r>
    </w:p>
    <w:p w:rsidR="00045492" w:rsidRPr="00045492" w:rsidRDefault="00045492" w:rsidP="00045492">
      <w:pPr>
        <w:spacing w:beforeLines="1" w:afterLines="1"/>
        <w:rPr>
          <w:rFonts w:ascii="Times" w:eastAsiaTheme="minorHAnsi" w:hAnsi="Times" w:cs="Times New Roman"/>
          <w:b w:val="0"/>
          <w:color w:val="auto"/>
          <w:sz w:val="20"/>
          <w:szCs w:val="20"/>
          <w:lang/>
        </w:rPr>
      </w:pPr>
    </w:p>
    <w:p w:rsidR="00045492" w:rsidRPr="00045492" w:rsidRDefault="00045492" w:rsidP="00045492">
      <w:pPr>
        <w:numPr>
          <w:ilvl w:val="0"/>
          <w:numId w:val="11"/>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Exosphere</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The outermost layer of Earth's atmosphere extends from the exobase upward. Here the particles are so far apart that they can travel hundreds of km without colliding with one another. Since the particles rarely collide, the atmosphere no longer behaves like a fluid. These free-moving particles follow ballistic trajectories and may migrate into and out of the magnetosphere or the solar wind. The exosphere is mainly composed of hydrogen and helium. </w:t>
      </w:r>
    </w:p>
    <w:p w:rsidR="00045492" w:rsidRPr="00045492" w:rsidRDefault="00045492" w:rsidP="00045492">
      <w:pPr>
        <w:numPr>
          <w:ilvl w:val="0"/>
          <w:numId w:val="12"/>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Thermosphere</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Temperature increases with height in the thermosphere from the mesopause up to the thermopause, then is constant with height. The temperature of this layer can rise to 1,500 °C (2,730 °F), though the gas molecules are so far apart that temperature in the usual sense is not well defined. The International Space Station orbits in this layer, between 320 and 380 km (200 and 240 mi). The top of the thermosphere is the bottom of the exosphere, called the exobase. Its height varies with solar activity and ranges from about 350–800 km (220–500 mi; 1,100,000–2,600,000 ft). </w:t>
      </w:r>
    </w:p>
    <w:p w:rsidR="00045492" w:rsidRPr="00045492" w:rsidRDefault="00045492" w:rsidP="00045492">
      <w:pPr>
        <w:numPr>
          <w:ilvl w:val="0"/>
          <w:numId w:val="13"/>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Mesosphere</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The mesosphere extends from the stratopause to 80–85 km (50–53 mi; 260,000–280,000 ft). It is the layer where most meteors burn up upon entering the atmosphere. Temperature decreases with height in the mesosphere. The , the temperature minimum that marks the top of the mesosphere, is the coldest place on Earth and has an average temperature around −100 °C (−148.0 °F; 173.1 K). </w:t>
      </w:r>
    </w:p>
    <w:p w:rsidR="00045492" w:rsidRPr="00045492" w:rsidRDefault="00045492" w:rsidP="00045492">
      <w:pPr>
        <w:numPr>
          <w:ilvl w:val="0"/>
          <w:numId w:val="14"/>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Stratosphere</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The stratosphere extends from the tropopause to about 51 km (32 mi; 170,000 ft). Temperature increases with height, which restricts turbulence and mixing. The , which is the boundary between the stratosphere and mesosphere, typically is at 50 to 55 km (31 to 34 mi; 160,000 to 180,000 ft). The pressure here is 1/1000th sea level. </w:t>
      </w:r>
    </w:p>
    <w:p w:rsidR="00045492" w:rsidRPr="00045492" w:rsidRDefault="00045492" w:rsidP="00045492">
      <w:pPr>
        <w:numPr>
          <w:ilvl w:val="0"/>
          <w:numId w:val="15"/>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Troposphere</w:t>
      </w:r>
      <w:r w:rsidRPr="00045492">
        <w:rPr>
          <w:rFonts w:ascii="Times" w:eastAsiaTheme="minorHAnsi" w:hAnsi="Times"/>
          <w:b w:val="0"/>
          <w:color w:val="auto"/>
          <w:sz w:val="20"/>
          <w:szCs w:val="20"/>
          <w:lang/>
        </w:rPr>
        <w:t xml:space="preserve"> </w:t>
      </w:r>
    </w:p>
    <w:p w:rsidR="00045492" w:rsidRPr="00045492" w:rsidRDefault="00045492" w:rsidP="00045492">
      <w:pPr>
        <w:spacing w:beforeLines="1" w:afterLines="1"/>
        <w:rPr>
          <w:rFonts w:ascii="Times" w:eastAsiaTheme="minorHAnsi" w:hAnsi="Times" w:cs="Times New Roman"/>
          <w:b w:val="0"/>
          <w:color w:val="auto"/>
          <w:sz w:val="20"/>
          <w:szCs w:val="20"/>
          <w:lang/>
        </w:rPr>
      </w:pPr>
      <w:r w:rsidRPr="00045492">
        <w:rPr>
          <w:rFonts w:ascii="Times" w:eastAsiaTheme="minorHAnsi" w:hAnsi="Times" w:cs="Times New Roman"/>
          <w:b w:val="0"/>
          <w:color w:val="auto"/>
          <w:sz w:val="20"/>
          <w:szCs w:val="20"/>
          <w:lang/>
        </w:rPr>
        <w:t xml:space="preserve">The troposphere begins at the surface and extends to between 7 km (23,000 ft) at the poles and 17 km (56,000 ft) at the equator, with some variation due to weather. The troposphere is mostly heated by transfer of energy from the surface, so on average the lowest part of the troposphere is warmest and temperature decreases with altitude. This promotes vertical mixing (hence the origin. The troposphere contains roughly 80%[ of the mass of the atmosphere. The tropopause is the boundary between the troposphere and stratosphere. </w:t>
      </w:r>
    </w:p>
    <w:p w:rsidR="00045492" w:rsidRPr="00045492" w:rsidRDefault="00045492" w:rsidP="00045492">
      <w:pPr>
        <w:numPr>
          <w:ilvl w:val="0"/>
          <w:numId w:val="1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Stuve diagram</w:t>
      </w:r>
      <w:r w:rsidRPr="00045492">
        <w:rPr>
          <w:rFonts w:ascii="Times" w:eastAsiaTheme="minorHAnsi" w:hAnsi="Times"/>
          <w:b w:val="0"/>
          <w:color w:val="auto"/>
          <w:sz w:val="20"/>
          <w:szCs w:val="20"/>
          <w:lang/>
        </w:rPr>
        <w:t xml:space="preserve"> – one of four thermodynamic diagrams commonly used in weather analysis and forecasting. Temperature and dew point are plotted on these. </w:t>
      </w:r>
    </w:p>
    <w:p w:rsidR="00045492" w:rsidRPr="00045492" w:rsidRDefault="00045492" w:rsidP="00045492">
      <w:pPr>
        <w:numPr>
          <w:ilvl w:val="0"/>
          <w:numId w:val="1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Wind shear</w:t>
      </w:r>
      <w:r w:rsidRPr="00045492">
        <w:rPr>
          <w:rFonts w:ascii="Times" w:eastAsiaTheme="minorHAnsi" w:hAnsi="Times"/>
          <w:b w:val="0"/>
          <w:color w:val="auto"/>
          <w:sz w:val="20"/>
          <w:szCs w:val="20"/>
          <w:lang/>
        </w:rPr>
        <w:t xml:space="preserve"> – a difference in wind velocity over a short distance. Severe thunderstorms require this, as do supercells and squall lines. </w:t>
      </w:r>
    </w:p>
    <w:p w:rsidR="00045492" w:rsidRPr="00045492" w:rsidRDefault="00045492" w:rsidP="00045492">
      <w:pPr>
        <w:numPr>
          <w:ilvl w:val="0"/>
          <w:numId w:val="16"/>
        </w:numPr>
        <w:spacing w:beforeLines="1" w:afterLines="1"/>
        <w:rPr>
          <w:rFonts w:ascii="Times" w:eastAsiaTheme="minorHAnsi" w:hAnsi="Times"/>
          <w:b w:val="0"/>
          <w:color w:val="auto"/>
          <w:sz w:val="20"/>
          <w:szCs w:val="20"/>
          <w:lang/>
        </w:rPr>
      </w:pPr>
      <w:r w:rsidRPr="00045492">
        <w:rPr>
          <w:rFonts w:ascii="Times" w:eastAsiaTheme="minorHAnsi" w:hAnsi="Times"/>
          <w:color w:val="auto"/>
          <w:sz w:val="20"/>
          <w:szCs w:val="20"/>
          <w:lang/>
        </w:rPr>
        <w:t>Energy budget</w:t>
      </w:r>
      <w:r w:rsidRPr="00045492">
        <w:rPr>
          <w:rFonts w:ascii="Times" w:eastAsiaTheme="minorHAnsi" w:hAnsi="Times"/>
          <w:b w:val="0"/>
          <w:color w:val="auto"/>
          <w:sz w:val="20"/>
          <w:szCs w:val="20"/>
          <w:lang/>
        </w:rPr>
        <w:t xml:space="preserve"> - The Earth’s Energy Budget is determined by the amount of incoming energy and the amount of outgoing energy. Nearly all of Earth’s incoming energy (99.98%) is from solar radiation. About .013% comes from geothermal energy that is created by the radioactive decay of Earth’s core. About .002% of Earth’s incoming energy comes from the action of tides caused by the interaction of Earth with the Sun and Moon. Waste heat energy from fossil fuel consumption accounts for about .007% of Earth’s Energy Budget. The Earth has an average albedo of about 30% which means that ~30% of incoming solar radiation is radiated back into space before it reaches Earth's surface. After the 30% the atmosphere absorbs 19% and the earths surface absorbs 51% </w:t>
      </w: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r>
        <w:rPr>
          <w:rFonts w:ascii="Times" w:eastAsiaTheme="minorHAnsi" w:hAnsi="Times"/>
          <w:b w:val="0"/>
          <w:color w:val="auto"/>
          <w:sz w:val="20"/>
          <w:szCs w:val="20"/>
        </w:rPr>
        <w:t>CLOUD CATEGORIES</w:t>
      </w:r>
    </w:p>
    <w:p w:rsidR="00045492" w:rsidRDefault="00045492" w:rsidP="00045492">
      <w:pPr>
        <w:rPr>
          <w:rFonts w:ascii="Times" w:eastAsiaTheme="minorHAnsi" w:hAnsi="Times"/>
          <w:b w:val="0"/>
          <w:color w:val="auto"/>
          <w:sz w:val="20"/>
          <w:szCs w:val="20"/>
        </w:rPr>
      </w:pPr>
    </w:p>
    <w:p w:rsidR="00045492" w:rsidRDefault="00045492" w:rsidP="00045492">
      <w:pPr>
        <w:rPr>
          <w:rFonts w:ascii="Times" w:eastAsiaTheme="minorHAnsi" w:hAnsi="Times"/>
          <w:b w:val="0"/>
          <w:color w:val="auto"/>
          <w:sz w:val="20"/>
          <w:szCs w:val="20"/>
        </w:rPr>
      </w:pPr>
    </w:p>
    <w:p w:rsidR="00045492" w:rsidRPr="00045492" w:rsidRDefault="00045492" w:rsidP="00045492">
      <w:pPr>
        <w:rPr>
          <w:rFonts w:ascii="Times" w:eastAsiaTheme="minorHAnsi" w:hAnsi="Times"/>
          <w:b w:val="0"/>
          <w:color w:val="auto"/>
          <w:sz w:val="20"/>
          <w:szCs w:val="20"/>
        </w:rPr>
      </w:pPr>
      <w:hyperlink r:id="rId5" w:history="1">
        <w:r w:rsidRPr="00045492">
          <w:rPr>
            <w:rFonts w:ascii="Times" w:eastAsiaTheme="minorHAnsi" w:hAnsi="Times"/>
            <w:b w:val="0"/>
            <w:color w:val="0000FF"/>
            <w:sz w:val="20"/>
            <w:szCs w:val="20"/>
            <w:u w:val="single"/>
          </w:rPr>
          <w:t>Categories</w:t>
        </w:r>
      </w:hyperlink>
      <w:r w:rsidRPr="00045492">
        <w:rPr>
          <w:rFonts w:ascii="Times" w:eastAsiaTheme="minorHAnsi" w:hAnsi="Times"/>
          <w:b w:val="0"/>
          <w:color w:val="auto"/>
          <w:sz w:val="20"/>
          <w:szCs w:val="20"/>
        </w:rPr>
        <w:t xml:space="preserve">: </w:t>
      </w:r>
    </w:p>
    <w:p w:rsidR="00045492" w:rsidRDefault="00045492"/>
    <w:p w:rsidR="00045492" w:rsidRDefault="00045492" w:rsidP="00045492">
      <w:pPr>
        <w:pStyle w:val="NormalWeb"/>
        <w:spacing w:before="2" w:after="2"/>
      </w:pPr>
    </w:p>
    <w:p w:rsidR="00045492" w:rsidRDefault="00045492" w:rsidP="00045492">
      <w:pPr>
        <w:pStyle w:val="Heading4"/>
        <w:spacing w:before="2" w:after="2"/>
      </w:pPr>
      <w:r>
        <w:rPr>
          <w:rStyle w:val="mw-headline"/>
        </w:rPr>
        <w:t>Clouds</w:t>
      </w:r>
    </w:p>
    <w:tbl>
      <w:tblPr>
        <w:tblW w:w="0" w:type="auto"/>
        <w:tblCellSpacing w:w="15" w:type="dxa"/>
        <w:tblCellMar>
          <w:top w:w="15" w:type="dxa"/>
          <w:left w:w="15" w:type="dxa"/>
          <w:bottom w:w="15" w:type="dxa"/>
          <w:right w:w="15" w:type="dxa"/>
        </w:tblCellMar>
        <w:tblLook w:val="0000"/>
      </w:tblPr>
      <w:tblGrid>
        <w:gridCol w:w="2145"/>
        <w:gridCol w:w="1719"/>
        <w:gridCol w:w="4896"/>
      </w:tblGrid>
      <w:tr w:rsidR="00045492" w:rsidTr="00045492">
        <w:trPr>
          <w:tblHeader/>
          <w:tblCellSpacing w:w="15" w:type="dxa"/>
        </w:trPr>
        <w:tc>
          <w:tcPr>
            <w:tcW w:w="0" w:type="auto"/>
            <w:shd w:val="clear" w:color="auto" w:fill="auto"/>
            <w:vAlign w:val="center"/>
          </w:tcPr>
          <w:p w:rsidR="00045492" w:rsidRDefault="00045492">
            <w:pPr>
              <w:jc w:val="center"/>
              <w:rPr>
                <w:rFonts w:ascii="Times" w:hAnsi="Times"/>
              </w:rPr>
            </w:pPr>
            <w:r>
              <w:rPr>
                <w:b w:val="0"/>
              </w:rPr>
              <w:t xml:space="preserve">Cloud </w:t>
            </w:r>
            <w:proofErr w:type="spellStart"/>
            <w:r>
              <w:rPr>
                <w:b w:val="0"/>
              </w:rPr>
              <w:t>Pic</w:t>
            </w:r>
            <w:proofErr w:type="spellEnd"/>
            <w:r>
              <w:rPr>
                <w:b w:val="0"/>
              </w:rPr>
              <w:t xml:space="preserve"> </w:t>
            </w:r>
          </w:p>
        </w:tc>
        <w:tc>
          <w:tcPr>
            <w:tcW w:w="0" w:type="auto"/>
            <w:shd w:val="clear" w:color="auto" w:fill="auto"/>
            <w:vAlign w:val="center"/>
          </w:tcPr>
          <w:p w:rsidR="00045492" w:rsidRDefault="00045492">
            <w:pPr>
              <w:jc w:val="center"/>
              <w:rPr>
                <w:rFonts w:ascii="Times" w:hAnsi="Times"/>
              </w:rPr>
            </w:pPr>
            <w:r>
              <w:rPr>
                <w:b w:val="0"/>
              </w:rPr>
              <w:t xml:space="preserve">Name </w:t>
            </w:r>
          </w:p>
        </w:tc>
        <w:tc>
          <w:tcPr>
            <w:tcW w:w="0" w:type="auto"/>
            <w:shd w:val="clear" w:color="auto" w:fill="auto"/>
            <w:vAlign w:val="center"/>
          </w:tcPr>
          <w:p w:rsidR="00045492" w:rsidRDefault="00045492">
            <w:pPr>
              <w:jc w:val="center"/>
              <w:rPr>
                <w:rFonts w:ascii="Times" w:hAnsi="Times"/>
              </w:rPr>
            </w:pPr>
            <w:proofErr w:type="gramStart"/>
            <w:r>
              <w:rPr>
                <w:b w:val="0"/>
              </w:rPr>
              <w:t>description</w:t>
            </w:r>
            <w:proofErr w:type="gramEnd"/>
            <w:r>
              <w:rPr>
                <w:b w:val="0"/>
              </w:rPr>
              <w:t xml:space="preserve">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1" name="Picture 1" descr="trat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tus.jpg">
                            <a:hlinkClick r:id="rId6"/>
                          </pic:cNvPr>
                          <pic:cNvPicPr>
                            <a:picLocks noChangeAspect="1" noChangeArrowheads="1"/>
                          </pic:cNvPicPr>
                        </pic:nvPicPr>
                        <pic:blipFill>
                          <a:blip r:embed="rId7"/>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 name="Picture 2" descr="http://scioly.org/wiki/skins/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oly.org/wiki/skins/common/images/magnify-clip.png">
                            <a:hlinkClick r:id="rId6"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Stratus Cloud </w:t>
            </w:r>
          </w:p>
        </w:tc>
        <w:tc>
          <w:tcPr>
            <w:tcW w:w="0" w:type="auto"/>
            <w:shd w:val="clear" w:color="auto" w:fill="auto"/>
            <w:vAlign w:val="center"/>
          </w:tcPr>
          <w:p w:rsidR="00045492" w:rsidRDefault="00045492">
            <w:pPr>
              <w:rPr>
                <w:rFonts w:ascii="Times" w:hAnsi="Times"/>
              </w:rPr>
            </w:pPr>
            <w:proofErr w:type="gramStart"/>
            <w:r>
              <w:t>low</w:t>
            </w:r>
            <w:proofErr w:type="gramEnd"/>
            <w:r>
              <w:t xml:space="preserve"> </w:t>
            </w:r>
            <w:proofErr w:type="spellStart"/>
            <w:r>
              <w:t>clouds,Below</w:t>
            </w:r>
            <w:proofErr w:type="spellEnd"/>
            <w:r>
              <w:t xml:space="preserve"> 2,000 m. gray fog like clouds, flat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39800"/>
                  <wp:effectExtent l="25400" t="0" r="0" b="0"/>
                  <wp:docPr id="3" name="Picture 3" descr="tratocumulu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tocumulus.jpg">
                            <a:hlinkClick r:id="rId9"/>
                          </pic:cNvPr>
                          <pic:cNvPicPr>
                            <a:picLocks noChangeAspect="1" noChangeArrowheads="1"/>
                          </pic:cNvPicPr>
                        </pic:nvPicPr>
                        <pic:blipFill>
                          <a:blip r:embed="rId10"/>
                          <a:srcRect/>
                          <a:stretch>
                            <a:fillRect/>
                          </a:stretch>
                        </pic:blipFill>
                        <pic:spPr bwMode="auto">
                          <a:xfrm>
                            <a:off x="0" y="0"/>
                            <a:ext cx="1270000" cy="9398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4" name="Picture 4" descr="http://scioly.org/wiki/skins/common/images/magnify-clip.png">
                    <a:hlinkClick xmlns:a="http://schemas.openxmlformats.org/drawingml/2006/main" r:id="rId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oly.org/wiki/skins/common/images/magnify-clip.png">
                            <a:hlinkClick r:id="rId9"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Stratocumulus </w:t>
            </w:r>
          </w:p>
        </w:tc>
        <w:tc>
          <w:tcPr>
            <w:tcW w:w="0" w:type="auto"/>
            <w:shd w:val="clear" w:color="auto" w:fill="auto"/>
            <w:vAlign w:val="center"/>
          </w:tcPr>
          <w:p w:rsidR="00045492" w:rsidRDefault="00045492">
            <w:proofErr w:type="gramStart"/>
            <w:r>
              <w:t>low</w:t>
            </w:r>
            <w:proofErr w:type="gramEnd"/>
            <w:r>
              <w:t xml:space="preserve">-level clouds that develop below 2,000 meters that generally appear as low, lumpy layers of clouds. </w:t>
            </w:r>
          </w:p>
          <w:p w:rsidR="00045492" w:rsidRDefault="00045492">
            <w:pPr>
              <w:pStyle w:val="NormalWeb"/>
              <w:spacing w:before="2" w:after="2"/>
            </w:pPr>
            <w:proofErr w:type="gramStart"/>
            <w:r>
              <w:t>usually</w:t>
            </w:r>
            <w:proofErr w:type="gramEnd"/>
            <w:r>
              <w:t xml:space="preserve"> fair-weather clouds sometimes accompanied by low-intensity precipitation such as drizzle. </w:t>
            </w:r>
            <w:proofErr w:type="gramStart"/>
            <w:r>
              <w:t>vary</w:t>
            </w:r>
            <w:proofErr w:type="gramEnd"/>
            <w:r>
              <w:t xml:space="preserve"> in color from dark to light gray with breaks of clear sky in between them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5" name="Picture 5" descr="imbostratu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bostratus.jpg">
                            <a:hlinkClick r:id="rId11"/>
                          </pic:cNvPr>
                          <pic:cNvPicPr>
                            <a:picLocks noChangeAspect="1" noChangeArrowheads="1"/>
                          </pic:cNvPicPr>
                        </pic:nvPicPr>
                        <pic:blipFill>
                          <a:blip r:embed="rId12"/>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6" name="Picture 6" descr="http://scioly.org/wiki/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oly.org/wiki/skins/common/images/magnify-clip.png">
                            <a:hlinkClick r:id="rId11"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Nimbostratus </w:t>
            </w:r>
          </w:p>
        </w:tc>
        <w:tc>
          <w:tcPr>
            <w:tcW w:w="0" w:type="auto"/>
            <w:shd w:val="clear" w:color="auto" w:fill="auto"/>
            <w:vAlign w:val="center"/>
          </w:tcPr>
          <w:p w:rsidR="00045492" w:rsidRDefault="00045492">
            <w:proofErr w:type="gramStart"/>
            <w:r>
              <w:t>dark</w:t>
            </w:r>
            <w:proofErr w:type="gramEnd"/>
            <w:r>
              <w:t xml:space="preserve">, low level (below 2,000 meters) clouds that are usually accompanied by light to moderately falling levels of precipitation. </w:t>
            </w:r>
          </w:p>
          <w:p w:rsidR="00045492" w:rsidRDefault="00045492">
            <w:pPr>
              <w:pStyle w:val="NormalWeb"/>
              <w:spacing w:before="2" w:after="2"/>
            </w:pPr>
            <w:proofErr w:type="gramStart"/>
            <w:r>
              <w:t>thick</w:t>
            </w:r>
            <w:proofErr w:type="gramEnd"/>
            <w:r>
              <w:t xml:space="preserve"> enough to block out the Sun entirely(gloomy day clouds) In the winter months they may also contain ice particles and snow.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7" name="Picture 7" descr="ltostratu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ostratus.jpg">
                            <a:hlinkClick r:id="rId13"/>
                          </pic:cNvPr>
                          <pic:cNvPicPr>
                            <a:picLocks noChangeAspect="1" noChangeArrowheads="1"/>
                          </pic:cNvPicPr>
                        </pic:nvPicPr>
                        <pic:blipFill>
                          <a:blip r:embed="rId14"/>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8" name="Picture 8" descr="http://scioly.org/wiki/skins/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oly.org/wiki/skins/common/images/magnify-clip.png">
                            <a:hlinkClick r:id="rId13"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Altostratus </w:t>
            </w:r>
          </w:p>
        </w:tc>
        <w:tc>
          <w:tcPr>
            <w:tcW w:w="0" w:type="auto"/>
            <w:shd w:val="clear" w:color="auto" w:fill="auto"/>
            <w:vAlign w:val="center"/>
          </w:tcPr>
          <w:p w:rsidR="00045492" w:rsidRDefault="00045492">
            <w:pPr>
              <w:rPr>
                <w:rFonts w:ascii="Times" w:hAnsi="Times"/>
              </w:rPr>
            </w:pPr>
            <w:proofErr w:type="gramStart"/>
            <w:r>
              <w:t>gray</w:t>
            </w:r>
            <w:proofErr w:type="gramEnd"/>
            <w:r>
              <w:t xml:space="preserve">/blue gray cloud covers entire sky over large area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1943100"/>
                  <wp:effectExtent l="25400" t="0" r="0" b="0"/>
                  <wp:docPr id="9" name="Picture 9" descr="ltocumulo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ocumulos.jpg">
                            <a:hlinkClick r:id="rId15"/>
                          </pic:cNvPr>
                          <pic:cNvPicPr>
                            <a:picLocks noChangeAspect="1" noChangeArrowheads="1"/>
                          </pic:cNvPicPr>
                        </pic:nvPicPr>
                        <pic:blipFill>
                          <a:blip r:embed="rId16"/>
                          <a:srcRect/>
                          <a:stretch>
                            <a:fillRect/>
                          </a:stretch>
                        </pic:blipFill>
                        <pic:spPr bwMode="auto">
                          <a:xfrm>
                            <a:off x="0" y="0"/>
                            <a:ext cx="1270000" cy="1943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10" name="Picture 10" descr="http://scioly.org/wiki/skins/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oly.org/wiki/skins/common/images/magnify-clip.png">
                            <a:hlinkClick r:id="rId15"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proofErr w:type="spellStart"/>
            <w:r>
              <w:t>Altocumulos</w:t>
            </w:r>
            <w:proofErr w:type="spellEnd"/>
            <w:r>
              <w:t xml:space="preserve"> </w:t>
            </w:r>
          </w:p>
        </w:tc>
        <w:tc>
          <w:tcPr>
            <w:tcW w:w="0" w:type="auto"/>
            <w:shd w:val="clear" w:color="auto" w:fill="auto"/>
            <w:vAlign w:val="center"/>
          </w:tcPr>
          <w:p w:rsidR="00045492" w:rsidRDefault="00045492">
            <w:proofErr w:type="spellStart"/>
            <w:proofErr w:type="gramStart"/>
            <w:r>
              <w:t>ppear</w:t>
            </w:r>
            <w:proofErr w:type="spellEnd"/>
            <w:proofErr w:type="gramEnd"/>
            <w:r>
              <w:t xml:space="preserve"> as parallel bands or perhaps as rounded masses at medium altitudes (2,000-6,000m) </w:t>
            </w:r>
          </w:p>
          <w:p w:rsidR="00045492" w:rsidRDefault="00045492">
            <w:pPr>
              <w:pStyle w:val="NormalWeb"/>
              <w:spacing w:before="2" w:after="2"/>
            </w:pPr>
            <w:proofErr w:type="gramStart"/>
            <w:r>
              <w:t>white</w:t>
            </w:r>
            <w:proofErr w:type="gramEnd"/>
            <w:r>
              <w:t xml:space="preserve">, fluffy appearance (commonly nicknamed ‘sheep-back’ clouds because of their wooly appearance) usually form by the convection of air in an unstable layer aloft because of the gradual lifting of air in advance of an approaching cold front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1981200"/>
                  <wp:effectExtent l="25400" t="0" r="0" b="0"/>
                  <wp:docPr id="11" name="Picture 11" descr="irrostratu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ostratus.jpg">
                            <a:hlinkClick r:id="rId17"/>
                          </pic:cNvPr>
                          <pic:cNvPicPr>
                            <a:picLocks noChangeAspect="1" noChangeArrowheads="1"/>
                          </pic:cNvPicPr>
                        </pic:nvPicPr>
                        <pic:blipFill>
                          <a:blip r:embed="rId18"/>
                          <a:srcRect/>
                          <a:stretch>
                            <a:fillRect/>
                          </a:stretch>
                        </pic:blipFill>
                        <pic:spPr bwMode="auto">
                          <a:xfrm>
                            <a:off x="0" y="0"/>
                            <a:ext cx="1270000" cy="19812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12" name="Picture 12" descr="http://scioly.org/wiki/skins/common/imag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oly.org/wiki/skins/common/images/magnify-clip.png">
                            <a:hlinkClick r:id="rId17"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Cirrostratus </w:t>
            </w:r>
          </w:p>
        </w:tc>
        <w:tc>
          <w:tcPr>
            <w:tcW w:w="0" w:type="auto"/>
            <w:shd w:val="clear" w:color="auto" w:fill="auto"/>
            <w:vAlign w:val="center"/>
          </w:tcPr>
          <w:p w:rsidR="00045492" w:rsidRDefault="00045492">
            <w:proofErr w:type="gramStart"/>
            <w:r>
              <w:t>sheet</w:t>
            </w:r>
            <w:proofErr w:type="gramEnd"/>
            <w:r>
              <w:t xml:space="preserve">-like, high level clouds </w:t>
            </w:r>
          </w:p>
          <w:p w:rsidR="00045492" w:rsidRDefault="00045492">
            <w:pPr>
              <w:pStyle w:val="NormalWeb"/>
              <w:spacing w:before="2" w:after="2"/>
            </w:pPr>
            <w:proofErr w:type="gramStart"/>
            <w:r>
              <w:t>composed</w:t>
            </w:r>
            <w:proofErr w:type="gramEnd"/>
            <w:r>
              <w:t xml:space="preserve"> of ice crystals. Cirrostratus clouds can cover the entire sky and be up to several thousand feet thick relatively transparent as the Sun and Moon can easily be seen through them. </w:t>
            </w:r>
            <w:proofErr w:type="gramStart"/>
            <w:r>
              <w:t>often</w:t>
            </w:r>
            <w:proofErr w:type="gramEnd"/>
            <w:r>
              <w:t xml:space="preserve"> form when a broad layer of air is lifted by a large-scale convergence as shown in the diagram below. Cause of halos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13" name="Picture 13" descr="irrocumulu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rocumulus.jpg">
                            <a:hlinkClick r:id="rId19"/>
                          </pic:cNvPr>
                          <pic:cNvPicPr>
                            <a:picLocks noChangeAspect="1" noChangeArrowheads="1"/>
                          </pic:cNvPicPr>
                        </pic:nvPicPr>
                        <pic:blipFill>
                          <a:blip r:embed="rId20"/>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14" name="Picture 14" descr="http://scioly.org/wiki/skins/common/images/magnify-clip.png">
                    <a:hlinkClick xmlns:a="http://schemas.openxmlformats.org/drawingml/2006/main" r:id="rId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oly.org/wiki/skins/common/images/magnify-clip.png">
                            <a:hlinkClick r:id="rId19"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Cirrocumulus </w:t>
            </w:r>
          </w:p>
        </w:tc>
        <w:tc>
          <w:tcPr>
            <w:tcW w:w="0" w:type="auto"/>
            <w:shd w:val="clear" w:color="auto" w:fill="auto"/>
            <w:vAlign w:val="center"/>
          </w:tcPr>
          <w:p w:rsidR="00045492" w:rsidRDefault="00045492">
            <w:pPr>
              <w:rPr>
                <w:rFonts w:ascii="Times" w:hAnsi="Times"/>
              </w:rPr>
            </w:pPr>
            <w:proofErr w:type="gramStart"/>
            <w:r>
              <w:t>round</w:t>
            </w:r>
            <w:proofErr w:type="gramEnd"/>
            <w:r>
              <w:t xml:space="preserve"> white puffs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15" name="Picture 15" descr="irru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rus.jpg">
                            <a:hlinkClick r:id="rId21"/>
                          </pic:cNvPr>
                          <pic:cNvPicPr>
                            <a:picLocks noChangeAspect="1" noChangeArrowheads="1"/>
                          </pic:cNvPicPr>
                        </pic:nvPicPr>
                        <pic:blipFill>
                          <a:blip r:embed="rId22"/>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16" name="Picture 16" descr="http://scioly.org/wiki/skins/common/images/magnify-clip.png">
                    <a:hlinkClick xmlns:a="http://schemas.openxmlformats.org/drawingml/2006/main" r:id="rId2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oly.org/wiki/skins/common/images/magnify-clip.png">
                            <a:hlinkClick r:id="rId21"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Cirrus </w:t>
            </w:r>
          </w:p>
        </w:tc>
        <w:tc>
          <w:tcPr>
            <w:tcW w:w="0" w:type="auto"/>
            <w:shd w:val="clear" w:color="auto" w:fill="auto"/>
            <w:vAlign w:val="center"/>
          </w:tcPr>
          <w:p w:rsidR="00045492" w:rsidRDefault="00045492">
            <w:pPr>
              <w:rPr>
                <w:rFonts w:ascii="Times" w:hAnsi="Times"/>
              </w:rPr>
            </w:pPr>
            <w:r>
              <w:t xml:space="preserve">Cirrus clouds are found at high altitudes (greater than 6,00 meters) and appear as thin and often wispy sheets with a feathery appearance. Cirrus clouds are usually composed of ice crystals that originate from the freezing of super cooled water droplets. Cirrus clouds are usually fair weather clouds and point in the direction of air movement at their elevation.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850900"/>
                  <wp:effectExtent l="25400" t="0" r="0" b="0"/>
                  <wp:docPr id="17" name="Picture 17" descr="umulu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ulus.jpg">
                            <a:hlinkClick r:id="rId23"/>
                          </pic:cNvPr>
                          <pic:cNvPicPr>
                            <a:picLocks noChangeAspect="1" noChangeArrowheads="1"/>
                          </pic:cNvPicPr>
                        </pic:nvPicPr>
                        <pic:blipFill>
                          <a:blip r:embed="rId24"/>
                          <a:srcRect/>
                          <a:stretch>
                            <a:fillRect/>
                          </a:stretch>
                        </pic:blipFill>
                        <pic:spPr bwMode="auto">
                          <a:xfrm>
                            <a:off x="0" y="0"/>
                            <a:ext cx="1270000" cy="8509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18" name="Picture 18" descr="http://scioly.org/wiki/skins/common/images/magnify-clip.png">
                    <a:hlinkClick xmlns:a="http://schemas.openxmlformats.org/drawingml/2006/main" r:id="rId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oly.org/wiki/skins/common/images/magnify-clip.png">
                            <a:hlinkClick r:id="rId23"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Cumulus </w:t>
            </w:r>
          </w:p>
        </w:tc>
        <w:tc>
          <w:tcPr>
            <w:tcW w:w="0" w:type="auto"/>
            <w:shd w:val="clear" w:color="auto" w:fill="auto"/>
            <w:vAlign w:val="center"/>
          </w:tcPr>
          <w:p w:rsidR="00045492" w:rsidRDefault="00045492">
            <w:pPr>
              <w:rPr>
                <w:rFonts w:ascii="Times" w:hAnsi="Times"/>
              </w:rPr>
            </w:pPr>
            <w:proofErr w:type="gramStart"/>
            <w:r>
              <w:t>looks</w:t>
            </w:r>
            <w:proofErr w:type="gramEnd"/>
            <w:r>
              <w:t xml:space="preserve"> like a piece of floating cotton life span of around 40 minutes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1422400"/>
                  <wp:effectExtent l="25400" t="0" r="0" b="0"/>
                  <wp:docPr id="19" name="Picture 19" descr="umulonimbu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ulonimbus.jpg">
                            <a:hlinkClick r:id="rId25"/>
                          </pic:cNvPr>
                          <pic:cNvPicPr>
                            <a:picLocks noChangeAspect="1" noChangeArrowheads="1"/>
                          </pic:cNvPicPr>
                        </pic:nvPicPr>
                        <pic:blipFill>
                          <a:blip r:embed="rId26"/>
                          <a:srcRect/>
                          <a:stretch>
                            <a:fillRect/>
                          </a:stretch>
                        </pic:blipFill>
                        <pic:spPr bwMode="auto">
                          <a:xfrm>
                            <a:off x="0" y="0"/>
                            <a:ext cx="1270000" cy="14224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0" name="Picture 20" descr="http://scioly.org/wiki/skins/common/images/magnify-clip.png">
                    <a:hlinkClick xmlns:a="http://schemas.openxmlformats.org/drawingml/2006/main" r:id="rId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oly.org/wiki/skins/common/images/magnify-clip.png">
                            <a:hlinkClick r:id="rId25"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Cumulonimbus </w:t>
            </w:r>
          </w:p>
        </w:tc>
        <w:tc>
          <w:tcPr>
            <w:tcW w:w="0" w:type="auto"/>
            <w:shd w:val="clear" w:color="auto" w:fill="auto"/>
            <w:vAlign w:val="center"/>
          </w:tcPr>
          <w:p w:rsidR="00045492" w:rsidRDefault="00045492">
            <w:proofErr w:type="gramStart"/>
            <w:r>
              <w:t>thunderstorm</w:t>
            </w:r>
            <w:proofErr w:type="gramEnd"/>
            <w:r>
              <w:t xml:space="preserve"> cloud forms by Cumulus cloud growth </w:t>
            </w:r>
          </w:p>
          <w:p w:rsidR="00045492" w:rsidRDefault="00045492">
            <w:pPr>
              <w:pStyle w:val="NormalWeb"/>
              <w:spacing w:before="2" w:after="2"/>
            </w:pPr>
            <w:proofErr w:type="gramStart"/>
            <w:r>
              <w:t>convective</w:t>
            </w:r>
            <w:proofErr w:type="gramEnd"/>
            <w:r>
              <w:t xml:space="preserve"> updrafts sometimes at speeds of over 50 knots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39800"/>
                  <wp:effectExtent l="25400" t="0" r="0" b="0"/>
                  <wp:docPr id="21" name="Picture 21" descr="enticula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ticular.jpg">
                            <a:hlinkClick r:id="rId27"/>
                          </pic:cNvPr>
                          <pic:cNvPicPr>
                            <a:picLocks noChangeAspect="1" noChangeArrowheads="1"/>
                          </pic:cNvPicPr>
                        </pic:nvPicPr>
                        <pic:blipFill>
                          <a:blip r:embed="rId28"/>
                          <a:srcRect/>
                          <a:stretch>
                            <a:fillRect/>
                          </a:stretch>
                        </pic:blipFill>
                        <pic:spPr bwMode="auto">
                          <a:xfrm>
                            <a:off x="0" y="0"/>
                            <a:ext cx="1270000" cy="9398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2" name="Picture 22" descr="http://scioly.org/wiki/skins/common/images/magnify-clip.png">
                    <a:hlinkClick xmlns:a="http://schemas.openxmlformats.org/drawingml/2006/main" r:id="rId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oly.org/wiki/skins/common/images/magnify-clip.png">
                            <a:hlinkClick r:id="rId27"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proofErr w:type="spellStart"/>
            <w:r>
              <w:t>Lenticular</w:t>
            </w:r>
            <w:proofErr w:type="spellEnd"/>
            <w:r>
              <w:t xml:space="preserve"> Cloud </w:t>
            </w:r>
          </w:p>
        </w:tc>
        <w:tc>
          <w:tcPr>
            <w:tcW w:w="0" w:type="auto"/>
            <w:shd w:val="clear" w:color="auto" w:fill="auto"/>
            <w:vAlign w:val="center"/>
          </w:tcPr>
          <w:p w:rsidR="00045492" w:rsidRDefault="00045492">
            <w:pPr>
              <w:rPr>
                <w:rFonts w:ascii="Times" w:hAnsi="Times"/>
              </w:rPr>
            </w:pPr>
            <w:r>
              <w:t xml:space="preserve">A lens shaped cloud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65200"/>
                  <wp:effectExtent l="25400" t="0" r="0" b="0"/>
                  <wp:docPr id="23" name="Picture 23" descr="ammatu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matus.jpg">
                            <a:hlinkClick r:id="rId29"/>
                          </pic:cNvPr>
                          <pic:cNvPicPr>
                            <a:picLocks noChangeAspect="1" noChangeArrowheads="1"/>
                          </pic:cNvPicPr>
                        </pic:nvPicPr>
                        <pic:blipFill>
                          <a:blip r:embed="rId30"/>
                          <a:srcRect/>
                          <a:stretch>
                            <a:fillRect/>
                          </a:stretch>
                        </pic:blipFill>
                        <pic:spPr bwMode="auto">
                          <a:xfrm>
                            <a:off x="0" y="0"/>
                            <a:ext cx="1270000" cy="9652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4" name="Picture 24" descr="http://scioly.org/wiki/skins/common/images/magnify-clip.png">
                    <a:hlinkClick xmlns:a="http://schemas.openxmlformats.org/drawingml/2006/main" r:id="rId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ioly.org/wiki/skins/common/images/magnify-clip.png">
                            <a:hlinkClick r:id="rId29"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proofErr w:type="spellStart"/>
            <w:r>
              <w:t>Mammatus</w:t>
            </w:r>
            <w:proofErr w:type="spellEnd"/>
            <w:r>
              <w:t xml:space="preserve"> Clouds </w:t>
            </w:r>
          </w:p>
        </w:tc>
        <w:tc>
          <w:tcPr>
            <w:tcW w:w="0" w:type="auto"/>
            <w:shd w:val="clear" w:color="auto" w:fill="auto"/>
            <w:vAlign w:val="center"/>
          </w:tcPr>
          <w:p w:rsidR="00045492" w:rsidRDefault="00045492">
            <w:proofErr w:type="gramStart"/>
            <w:r>
              <w:t>baggy</w:t>
            </w:r>
            <w:proofErr w:type="gramEnd"/>
            <w:r>
              <w:t xml:space="preserve"> clouds </w:t>
            </w:r>
          </w:p>
          <w:p w:rsidR="00045492" w:rsidRDefault="00045492">
            <w:pPr>
              <w:pStyle w:val="NormalWeb"/>
              <w:spacing w:before="2" w:after="2"/>
            </w:pPr>
            <w:proofErr w:type="gramStart"/>
            <w:r>
              <w:t>seen</w:t>
            </w:r>
            <w:proofErr w:type="gramEnd"/>
            <w:r>
              <w:t xml:space="preserve"> after </w:t>
            </w:r>
            <w:proofErr w:type="spellStart"/>
            <w:r>
              <w:t>thundersttorms</w:t>
            </w:r>
            <w:proofErr w:type="spellEnd"/>
            <w:r>
              <w:t xml:space="preserve"> can mean tornadoes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698500"/>
                  <wp:effectExtent l="25400" t="0" r="0" b="0"/>
                  <wp:docPr id="25" name="Picture 25" descr="ontrail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ntrails.jpg">
                            <a:hlinkClick r:id="rId31"/>
                          </pic:cNvPr>
                          <pic:cNvPicPr>
                            <a:picLocks noChangeAspect="1" noChangeArrowheads="1"/>
                          </pic:cNvPicPr>
                        </pic:nvPicPr>
                        <pic:blipFill>
                          <a:blip r:embed="rId32"/>
                          <a:srcRect/>
                          <a:stretch>
                            <a:fillRect/>
                          </a:stretch>
                        </pic:blipFill>
                        <pic:spPr bwMode="auto">
                          <a:xfrm>
                            <a:off x="0" y="0"/>
                            <a:ext cx="1270000" cy="698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6" name="Picture 26" descr="http://scioly.org/wiki/skins/common/images/magnify-clip.png">
                    <a:hlinkClick xmlns:a="http://schemas.openxmlformats.org/drawingml/2006/main" r:id="rId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ioly.org/wiki/skins/common/images/magnify-clip.png">
                            <a:hlinkClick r:id="rId31"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Contrails </w:t>
            </w:r>
          </w:p>
        </w:tc>
        <w:tc>
          <w:tcPr>
            <w:tcW w:w="0" w:type="auto"/>
            <w:shd w:val="clear" w:color="auto" w:fill="auto"/>
            <w:vAlign w:val="center"/>
          </w:tcPr>
          <w:p w:rsidR="00045492" w:rsidRDefault="00045492">
            <w:pPr>
              <w:rPr>
                <w:rFonts w:ascii="Times" w:hAnsi="Times"/>
              </w:rPr>
            </w:pPr>
            <w:r>
              <w:t xml:space="preserve">Jet produced clouds trail of water vapor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1270000" cy="952500"/>
                  <wp:effectExtent l="25400" t="0" r="0" b="0"/>
                  <wp:docPr id="27" name="Picture 27" descr="acreou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reous.jpg">
                            <a:hlinkClick r:id="rId33"/>
                          </pic:cNvPr>
                          <pic:cNvPicPr>
                            <a:picLocks noChangeAspect="1" noChangeArrowheads="1"/>
                          </pic:cNvPicPr>
                        </pic:nvPicPr>
                        <pic:blipFill>
                          <a:blip r:embed="rId34"/>
                          <a:srcRect/>
                          <a:stretch>
                            <a:fillRect/>
                          </a:stretch>
                        </pic:blipFill>
                        <pic:spPr bwMode="auto">
                          <a:xfrm>
                            <a:off x="0" y="0"/>
                            <a:ext cx="1270000" cy="9525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28" name="Picture 28" descr="http://scioly.org/wiki/skins/common/images/magnify-clip.png">
                    <a:hlinkClick xmlns:a="http://schemas.openxmlformats.org/drawingml/2006/main" r:id="rId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ioly.org/wiki/skins/common/images/magnify-clip.png">
                            <a:hlinkClick r:id="rId33"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Nacreous Clouds </w:t>
            </w:r>
          </w:p>
        </w:tc>
        <w:tc>
          <w:tcPr>
            <w:tcW w:w="0" w:type="auto"/>
            <w:shd w:val="clear" w:color="auto" w:fill="auto"/>
            <w:vAlign w:val="center"/>
          </w:tcPr>
          <w:p w:rsidR="00045492" w:rsidRDefault="00045492">
            <w:pPr>
              <w:rPr>
                <w:rFonts w:ascii="Times" w:hAnsi="Times"/>
              </w:rPr>
            </w:pPr>
            <w:proofErr w:type="gramStart"/>
            <w:r>
              <w:t>soft</w:t>
            </w:r>
            <w:proofErr w:type="gramEnd"/>
            <w:r>
              <w:t xml:space="preserve"> pearly looking </w:t>
            </w:r>
          </w:p>
        </w:tc>
      </w:tr>
    </w:tbl>
    <w:p w:rsidR="00045492" w:rsidRDefault="00045492" w:rsidP="00045492">
      <w:pPr>
        <w:pStyle w:val="NormalWeb"/>
        <w:spacing w:before="2" w:after="2"/>
      </w:pPr>
      <w:r>
        <w:br/>
        <w:t xml:space="preserve">Great Cloud page </w:t>
      </w:r>
      <w:hyperlink r:id="rId35" w:history="1">
        <w:r>
          <w:rPr>
            <w:rStyle w:val="Hyperlink"/>
          </w:rPr>
          <w:t>http://ww2010.atmos.uiuc.edu/(Gh)/guides/</w:t>
        </w:r>
        <w:proofErr w:type="spellStart"/>
        <w:r>
          <w:rPr>
            <w:rStyle w:val="Hyperlink"/>
          </w:rPr>
          <w:t>mtr/cld/cldtyp/home.rxml</w:t>
        </w:r>
        <w:proofErr w:type="spellEnd"/>
      </w:hyperlink>
      <w:r>
        <w:t xml:space="preserve"> </w:t>
      </w:r>
    </w:p>
    <w:p w:rsidR="00045492" w:rsidRDefault="00045492" w:rsidP="00045492">
      <w:pPr>
        <w:pStyle w:val="NormalWeb"/>
        <w:spacing w:before="2" w:after="2"/>
      </w:pPr>
      <w:r>
        <w:t xml:space="preserve">Great Cloud book is "The cloud book: how to understand the skies" by Richard </w:t>
      </w:r>
      <w:proofErr w:type="spellStart"/>
      <w:r>
        <w:t>Hamblyn</w:t>
      </w:r>
      <w:proofErr w:type="spellEnd"/>
      <w:r>
        <w:t xml:space="preserve"> </w:t>
      </w:r>
    </w:p>
    <w:p w:rsidR="00045492" w:rsidRDefault="00045492" w:rsidP="00045492">
      <w:pPr>
        <w:pStyle w:val="NormalWeb"/>
        <w:spacing w:before="2" w:after="2"/>
      </w:pPr>
    </w:p>
    <w:p w:rsidR="00045492" w:rsidRDefault="00045492" w:rsidP="00045492">
      <w:r>
        <w:rPr>
          <w:noProof/>
          <w:color w:val="0000FF"/>
        </w:rPr>
        <w:drawing>
          <wp:inline distT="0" distB="0" distL="0" distR="0">
            <wp:extent cx="2286000" cy="1803400"/>
            <wp:effectExtent l="25400" t="0" r="0" b="0"/>
            <wp:docPr id="29" name="Picture 29" descr="http://scioly.org/wiki/images/thumb/0/01/Cloudsymbols.jpg/180px-Cloudsymbols.jpg.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ioly.org/wiki/images/thumb/0/01/Cloudsymbols.jpg/180px-Cloudsymbols.jpg.gif">
                      <a:hlinkClick r:id="rId36"/>
                    </pic:cNvPr>
                    <pic:cNvPicPr>
                      <a:picLocks noChangeAspect="1" noChangeArrowheads="1"/>
                    </pic:cNvPicPr>
                  </pic:nvPicPr>
                  <pic:blipFill>
                    <a:blip r:embed="rId37"/>
                    <a:srcRect/>
                    <a:stretch>
                      <a:fillRect/>
                    </a:stretch>
                  </pic:blipFill>
                  <pic:spPr bwMode="auto">
                    <a:xfrm>
                      <a:off x="0" y="0"/>
                      <a:ext cx="2286000" cy="18034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30" name="Picture 30" descr="http://scioly.org/wiki/skins/common/images/magnify-clip.png">
              <a:hlinkClick xmlns:a="http://schemas.openxmlformats.org/drawingml/2006/main" r:id="rId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ioly.org/wiki/skins/common/images/magnify-clip.png">
                      <a:hlinkClick r:id="rId36"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r>
        <w:t>Clouds symbols</w:t>
      </w:r>
    </w:p>
    <w:p w:rsidR="00045492" w:rsidRDefault="00045492" w:rsidP="00045492">
      <w:pPr>
        <w:pStyle w:val="Heading2"/>
        <w:spacing w:before="2" w:after="2"/>
      </w:pPr>
      <w:r>
        <w:rPr>
          <w:rStyle w:val="mw-headline"/>
        </w:rPr>
        <w:t>Phenomena</w:t>
      </w:r>
    </w:p>
    <w:p w:rsidR="00045492" w:rsidRDefault="00045492" w:rsidP="00045492">
      <w:pPr>
        <w:pStyle w:val="NormalWeb"/>
        <w:spacing w:before="2" w:after="2"/>
      </w:pPr>
      <w:r>
        <w:t xml:space="preserve">There are many weather phenomena here they are the major ones </w:t>
      </w:r>
    </w:p>
    <w:tbl>
      <w:tblPr>
        <w:tblW w:w="0" w:type="auto"/>
        <w:tblCellSpacing w:w="15" w:type="dxa"/>
        <w:tblCellMar>
          <w:top w:w="15" w:type="dxa"/>
          <w:left w:w="15" w:type="dxa"/>
          <w:bottom w:w="15" w:type="dxa"/>
          <w:right w:w="15" w:type="dxa"/>
        </w:tblCellMar>
        <w:tblLook w:val="0000"/>
      </w:tblPr>
      <w:tblGrid>
        <w:gridCol w:w="1436"/>
        <w:gridCol w:w="7324"/>
      </w:tblGrid>
      <w:tr w:rsidR="00045492" w:rsidTr="00045492">
        <w:trPr>
          <w:tblHeader/>
          <w:tblCellSpacing w:w="15" w:type="dxa"/>
        </w:trPr>
        <w:tc>
          <w:tcPr>
            <w:tcW w:w="0" w:type="auto"/>
            <w:gridSpan w:val="2"/>
            <w:tcBorders>
              <w:top w:val="nil"/>
              <w:left w:val="nil"/>
              <w:bottom w:val="nil"/>
              <w:right w:val="nil"/>
            </w:tcBorders>
            <w:shd w:val="clear" w:color="auto" w:fill="auto"/>
            <w:vAlign w:val="center"/>
          </w:tcPr>
          <w:p w:rsidR="00045492" w:rsidRDefault="00045492">
            <w:pPr>
              <w:jc w:val="center"/>
              <w:rPr>
                <w:rFonts w:ascii="Times" w:hAnsi="Times"/>
              </w:rPr>
            </w:pPr>
            <w:r>
              <w:t xml:space="preserve">Phenomena </w:t>
            </w:r>
          </w:p>
        </w:tc>
      </w:tr>
      <w:tr w:rsidR="00045492" w:rsidTr="00045492">
        <w:trPr>
          <w:tblHeader/>
          <w:tblCellSpacing w:w="15" w:type="dxa"/>
        </w:trPr>
        <w:tc>
          <w:tcPr>
            <w:tcW w:w="0" w:type="auto"/>
            <w:shd w:val="clear" w:color="auto" w:fill="auto"/>
            <w:vAlign w:val="center"/>
          </w:tcPr>
          <w:p w:rsidR="00045492" w:rsidRDefault="00045492">
            <w:pPr>
              <w:jc w:val="center"/>
              <w:rPr>
                <w:rFonts w:ascii="Times" w:hAnsi="Times"/>
              </w:rPr>
            </w:pPr>
            <w:r>
              <w:rPr>
                <w:b w:val="0"/>
              </w:rPr>
              <w:t xml:space="preserve">Name </w:t>
            </w:r>
          </w:p>
        </w:tc>
        <w:tc>
          <w:tcPr>
            <w:tcW w:w="0" w:type="auto"/>
            <w:shd w:val="clear" w:color="auto" w:fill="auto"/>
            <w:vAlign w:val="center"/>
          </w:tcPr>
          <w:p w:rsidR="00045492" w:rsidRDefault="00045492">
            <w:pPr>
              <w:jc w:val="center"/>
              <w:rPr>
                <w:rFonts w:ascii="Times" w:hAnsi="Times"/>
              </w:rPr>
            </w:pPr>
            <w:r>
              <w:rPr>
                <w:b w:val="0"/>
              </w:rPr>
              <w:t xml:space="preserve">Description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Mirages </w:t>
            </w:r>
          </w:p>
        </w:tc>
        <w:tc>
          <w:tcPr>
            <w:tcW w:w="0" w:type="auto"/>
            <w:shd w:val="clear" w:color="auto" w:fill="auto"/>
            <w:vAlign w:val="center"/>
          </w:tcPr>
          <w:p w:rsidR="00045492" w:rsidRDefault="00045492">
            <w:pPr>
              <w:jc w:val="center"/>
              <w:rPr>
                <w:rFonts w:ascii="Times" w:hAnsi="Times"/>
              </w:rPr>
            </w:pPr>
            <w:proofErr w:type="gramStart"/>
            <w:r>
              <w:t>occur</w:t>
            </w:r>
            <w:proofErr w:type="gramEnd"/>
            <w:r>
              <w:t xml:space="preserve"> when light is refracted to produce an image of an object or the sky where it is not.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Haloes </w:t>
            </w:r>
          </w:p>
        </w:tc>
        <w:tc>
          <w:tcPr>
            <w:tcW w:w="0" w:type="auto"/>
            <w:shd w:val="clear" w:color="auto" w:fill="auto"/>
            <w:vAlign w:val="center"/>
          </w:tcPr>
          <w:p w:rsidR="00045492" w:rsidRDefault="00045492">
            <w:pPr>
              <w:jc w:val="center"/>
              <w:rPr>
                <w:rFonts w:ascii="Times" w:hAnsi="Times"/>
              </w:rPr>
            </w:pPr>
            <w:r>
              <w:t xml:space="preserve">Like rainbows, haloes are formed around the Sun due to moisture being refracted from the Sun’s rays in the upper atmosphere.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Belt of Venus </w:t>
            </w:r>
          </w:p>
        </w:tc>
        <w:tc>
          <w:tcPr>
            <w:tcW w:w="0" w:type="auto"/>
            <w:shd w:val="clear" w:color="auto" w:fill="auto"/>
            <w:vAlign w:val="center"/>
          </w:tcPr>
          <w:p w:rsidR="00045492" w:rsidRDefault="00045492">
            <w:pPr>
              <w:jc w:val="center"/>
              <w:rPr>
                <w:rFonts w:ascii="Times" w:hAnsi="Times"/>
              </w:rPr>
            </w:pPr>
            <w:proofErr w:type="gramStart"/>
            <w:r>
              <w:t>occurs</w:t>
            </w:r>
            <w:proofErr w:type="gramEnd"/>
            <w:r>
              <w:t xml:space="preserve"> during dusty evenings when a band of pinkish or brownish sky will appear between the sky and the horizon.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Aurora Borealis </w:t>
            </w:r>
          </w:p>
        </w:tc>
        <w:tc>
          <w:tcPr>
            <w:tcW w:w="0" w:type="auto"/>
            <w:shd w:val="clear" w:color="auto" w:fill="auto"/>
            <w:vAlign w:val="center"/>
          </w:tcPr>
          <w:p w:rsidR="00045492" w:rsidRDefault="00045492">
            <w:pPr>
              <w:jc w:val="center"/>
              <w:rPr>
                <w:rFonts w:ascii="Times" w:hAnsi="Times"/>
              </w:rPr>
            </w:pPr>
            <w:proofErr w:type="gramStart"/>
            <w:r>
              <w:t>charged</w:t>
            </w:r>
            <w:proofErr w:type="gramEnd"/>
            <w:r>
              <w:t xml:space="preserve"> particles from the Sun that have reached the Earth’s upper atmosphere and become excited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r>
              <w:rPr>
                <w:b w:val="0"/>
              </w:rPr>
              <w:t>Mammatus</w:t>
            </w:r>
            <w:proofErr w:type="spellEnd"/>
            <w:r>
              <w:rPr>
                <w:b w:val="0"/>
              </w:rPr>
              <w:t xml:space="preserve"> Clouds </w:t>
            </w:r>
          </w:p>
        </w:tc>
        <w:tc>
          <w:tcPr>
            <w:tcW w:w="0" w:type="auto"/>
            <w:shd w:val="clear" w:color="auto" w:fill="auto"/>
            <w:vAlign w:val="center"/>
          </w:tcPr>
          <w:p w:rsidR="00045492" w:rsidRDefault="00045492">
            <w:pPr>
              <w:jc w:val="center"/>
              <w:rPr>
                <w:rFonts w:ascii="Times" w:hAnsi="Times"/>
              </w:rPr>
            </w:pPr>
            <w:proofErr w:type="gramStart"/>
            <w:r>
              <w:t>are</w:t>
            </w:r>
            <w:proofErr w:type="gramEnd"/>
            <w:r>
              <w:t xml:space="preserve"> often associated with a storm front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St Elmo’s Fire </w:t>
            </w:r>
          </w:p>
        </w:tc>
        <w:tc>
          <w:tcPr>
            <w:tcW w:w="0" w:type="auto"/>
            <w:shd w:val="clear" w:color="auto" w:fill="auto"/>
            <w:vAlign w:val="center"/>
          </w:tcPr>
          <w:p w:rsidR="00045492" w:rsidRDefault="00045492">
            <w:pPr>
              <w:jc w:val="center"/>
              <w:rPr>
                <w:rFonts w:ascii="Times" w:hAnsi="Times"/>
              </w:rPr>
            </w:pPr>
            <w:proofErr w:type="gramStart"/>
            <w:r>
              <w:t>luminous</w:t>
            </w:r>
            <w:proofErr w:type="gramEnd"/>
            <w:r>
              <w:t xml:space="preserve"> plasma that appears like fire on objects, such as the masts of ships or lightning rods, in an area that is electrically charged during a thunderstorm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Green Ray </w:t>
            </w:r>
          </w:p>
        </w:tc>
        <w:tc>
          <w:tcPr>
            <w:tcW w:w="0" w:type="auto"/>
            <w:shd w:val="clear" w:color="auto" w:fill="auto"/>
            <w:vAlign w:val="center"/>
          </w:tcPr>
          <w:p w:rsidR="00045492" w:rsidRDefault="00045492">
            <w:pPr>
              <w:jc w:val="center"/>
              <w:rPr>
                <w:rFonts w:ascii="Times" w:hAnsi="Times"/>
              </w:rPr>
            </w:pPr>
            <w:proofErr w:type="gramStart"/>
            <w:r>
              <w:t>occurs</w:t>
            </w:r>
            <w:proofErr w:type="gramEnd"/>
            <w:r>
              <w:t xml:space="preserve"> very briefly before total sunset and after sunrise.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Fire Rainbow </w:t>
            </w:r>
          </w:p>
        </w:tc>
        <w:tc>
          <w:tcPr>
            <w:tcW w:w="0" w:type="auto"/>
            <w:shd w:val="clear" w:color="auto" w:fill="auto"/>
            <w:vAlign w:val="center"/>
          </w:tcPr>
          <w:p w:rsidR="00045492" w:rsidRDefault="00045492">
            <w:pPr>
              <w:jc w:val="center"/>
              <w:rPr>
                <w:rFonts w:ascii="Times" w:hAnsi="Times"/>
              </w:rPr>
            </w:pPr>
            <w:r>
              <w:t xml:space="preserve">A fire rainbow is an extremely rare phenomenon that occurs only when the sun is high allowing its light to pass through high-altitude cirrus clouds with a high content of ice crystals. </w:t>
            </w:r>
          </w:p>
        </w:tc>
      </w:tr>
    </w:tbl>
    <w:p w:rsidR="00045492" w:rsidRDefault="00045492" w:rsidP="00045492">
      <w:pPr>
        <w:pStyle w:val="NormalWeb"/>
        <w:spacing w:before="2" w:after="2"/>
      </w:pPr>
    </w:p>
    <w:p w:rsidR="00045492" w:rsidRDefault="00045492" w:rsidP="00045492">
      <w:pPr>
        <w:pStyle w:val="Heading5"/>
        <w:spacing w:before="2" w:after="2"/>
      </w:pPr>
      <w:r>
        <w:rPr>
          <w:rStyle w:val="mw-headline"/>
        </w:rPr>
        <w:t>Lightning</w:t>
      </w:r>
    </w:p>
    <w:p w:rsidR="00045492" w:rsidRDefault="00045492" w:rsidP="00045492">
      <w:pPr>
        <w:pStyle w:val="NormalWeb"/>
        <w:spacing w:before="2" w:after="2"/>
      </w:pPr>
      <w:r>
        <w:t xml:space="preserve">Usually associated with thunderstorms and comes from the development of cumulonimbus clouds. </w:t>
      </w:r>
    </w:p>
    <w:p w:rsidR="00045492" w:rsidRDefault="00045492" w:rsidP="00045492">
      <w:pPr>
        <w:pStyle w:val="NormalWeb"/>
        <w:spacing w:before="2" w:after="2"/>
      </w:pPr>
      <w:r>
        <w:t xml:space="preserve">The first process in the generation of lightning however is the ejection of charged particles from the sun called the solar wind, causing the Earth to acquire an electric charge in the upper layers of its atmosphere, particularly the ionosphere. This charge attempts to neutralize itself through any available path. Lightning occurs when there is a charge separation in a cumulonimbus cloud. As a thunderstorm grows, electrical charges build up within a cloud with the positive charges above the ground and the negative charges at the bottom of the cloud. The attraction between the positive and negative charges of the cloud becomes strong enough to overcome the air’s resistance to electrical flow. This sends a strong shaft of negatively charged air towards the ground where a spark surges up from the ground towards it. As they race towards one another, they connect, completing the electrical circuit that allows the flow of electrons. Most lightning strikes last about a quarter of a second. </w:t>
      </w:r>
    </w:p>
    <w:p w:rsidR="00045492" w:rsidRDefault="00045492" w:rsidP="00045492">
      <w:pPr>
        <w:pStyle w:val="Heading2"/>
        <w:spacing w:before="2" w:after="2"/>
      </w:pPr>
      <w:r>
        <w:rPr>
          <w:rStyle w:val="mw-headline"/>
        </w:rPr>
        <w:t>Weather Technology</w:t>
      </w:r>
    </w:p>
    <w:p w:rsidR="00045492" w:rsidRDefault="00045492" w:rsidP="00045492">
      <w:pPr>
        <w:pStyle w:val="Heading3"/>
        <w:spacing w:before="2" w:after="2"/>
      </w:pPr>
      <w:r>
        <w:rPr>
          <w:rStyle w:val="mw-headline"/>
        </w:rPr>
        <w:t>Instruments</w:t>
      </w:r>
    </w:p>
    <w:tbl>
      <w:tblPr>
        <w:tblW w:w="0" w:type="auto"/>
        <w:tblCellSpacing w:w="15" w:type="dxa"/>
        <w:tblCellMar>
          <w:top w:w="15" w:type="dxa"/>
          <w:left w:w="15" w:type="dxa"/>
          <w:bottom w:w="15" w:type="dxa"/>
          <w:right w:w="15" w:type="dxa"/>
        </w:tblCellMar>
        <w:tblLook w:val="0000"/>
      </w:tblPr>
      <w:tblGrid>
        <w:gridCol w:w="1412"/>
        <w:gridCol w:w="7348"/>
      </w:tblGrid>
      <w:tr w:rsidR="00045492" w:rsidTr="00045492">
        <w:trPr>
          <w:tblHeader/>
          <w:tblCellSpacing w:w="15" w:type="dxa"/>
        </w:trPr>
        <w:tc>
          <w:tcPr>
            <w:tcW w:w="0" w:type="auto"/>
            <w:shd w:val="clear" w:color="auto" w:fill="auto"/>
            <w:vAlign w:val="center"/>
          </w:tcPr>
          <w:p w:rsidR="00045492" w:rsidRDefault="00045492">
            <w:pPr>
              <w:jc w:val="center"/>
              <w:rPr>
                <w:rFonts w:ascii="Times" w:hAnsi="Times"/>
              </w:rPr>
            </w:pPr>
            <w:r>
              <w:rPr>
                <w:b w:val="0"/>
              </w:rPr>
              <w:t xml:space="preserve">Instrument </w:t>
            </w:r>
          </w:p>
        </w:tc>
        <w:tc>
          <w:tcPr>
            <w:tcW w:w="0" w:type="auto"/>
            <w:shd w:val="clear" w:color="auto" w:fill="auto"/>
            <w:vAlign w:val="center"/>
          </w:tcPr>
          <w:p w:rsidR="00045492" w:rsidRDefault="00045492">
            <w:pPr>
              <w:jc w:val="center"/>
              <w:rPr>
                <w:rFonts w:ascii="Times" w:hAnsi="Times"/>
              </w:rPr>
            </w:pPr>
            <w:r>
              <w:rPr>
                <w:b w:val="0"/>
              </w:rPr>
              <w:t xml:space="preserve">Uses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r>
              <w:rPr>
                <w:b w:val="0"/>
              </w:rPr>
              <w:t>Actinometer</w:t>
            </w:r>
            <w:proofErr w:type="spell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solar radiation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Barometer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pressure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Barograph </w:t>
            </w:r>
          </w:p>
        </w:tc>
        <w:tc>
          <w:tcPr>
            <w:tcW w:w="0" w:type="auto"/>
            <w:shd w:val="clear" w:color="auto" w:fill="auto"/>
            <w:vAlign w:val="center"/>
          </w:tcPr>
          <w:p w:rsidR="00045492" w:rsidRDefault="00045492">
            <w:pPr>
              <w:jc w:val="center"/>
              <w:rPr>
                <w:rFonts w:ascii="Times" w:hAnsi="Times"/>
              </w:rPr>
            </w:pPr>
            <w:proofErr w:type="gramStart"/>
            <w:r>
              <w:t>used</w:t>
            </w:r>
            <w:proofErr w:type="gramEnd"/>
            <w:r>
              <w:t xml:space="preserve"> to make a continuous recording of atmospheric pressure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r>
              <w:rPr>
                <w:b w:val="0"/>
              </w:rPr>
              <w:t>Ceilometer</w:t>
            </w:r>
            <w:proofErr w:type="spell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record</w:t>
            </w:r>
            <w:proofErr w:type="gramEnd"/>
            <w:r>
              <w:t xml:space="preserve"> ceiling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r>
              <w:rPr>
                <w:b w:val="0"/>
              </w:rPr>
              <w:t>Evaporimeter</w:t>
            </w:r>
            <w:proofErr w:type="spell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evaporation of water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Hygrometer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moisture content of gases/gas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proofErr w:type="gramStart"/>
            <w:r>
              <w:rPr>
                <w:b w:val="0"/>
              </w:rPr>
              <w:t>psychrometer</w:t>
            </w:r>
            <w:proofErr w:type="spellEnd"/>
            <w:proofErr w:type="gram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relative humidity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proofErr w:type="gramStart"/>
            <w:r>
              <w:rPr>
                <w:b w:val="0"/>
              </w:rPr>
              <w:t>radiosonde</w:t>
            </w:r>
            <w:proofErr w:type="spellEnd"/>
            <w:proofErr w:type="gram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group</w:t>
            </w:r>
            <w:proofErr w:type="gramEnd"/>
            <w:r>
              <w:t xml:space="preserve"> of instruments for measurement and radio transmission of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spellStart"/>
            <w:proofErr w:type="gramStart"/>
            <w:r>
              <w:rPr>
                <w:b w:val="0"/>
              </w:rPr>
              <w:t>rawinsondes</w:t>
            </w:r>
            <w:proofErr w:type="spellEnd"/>
            <w:proofErr w:type="gram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unit</w:t>
            </w:r>
            <w:proofErr w:type="gramEnd"/>
            <w:r>
              <w:t xml:space="preserve"> for use in weather balloons that measures various atmospheric parameters and transmits them to a fixed receiver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gramStart"/>
            <w:r>
              <w:rPr>
                <w:b w:val="0"/>
              </w:rPr>
              <w:t>rain</w:t>
            </w:r>
            <w:proofErr w:type="gramEnd"/>
            <w:r>
              <w:rPr>
                <w:b w:val="0"/>
              </w:rPr>
              <w:t xml:space="preserve"> gauge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rainfall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proofErr w:type="gramStart"/>
            <w:r>
              <w:rPr>
                <w:b w:val="0"/>
              </w:rPr>
              <w:t>thermometer</w:t>
            </w:r>
            <w:proofErr w:type="gramEnd"/>
            <w:r>
              <w:rPr>
                <w:b w:val="0"/>
              </w:rPr>
              <w:t xml:space="preserve"> </w:t>
            </w:r>
          </w:p>
        </w:tc>
        <w:tc>
          <w:tcPr>
            <w:tcW w:w="0" w:type="auto"/>
            <w:shd w:val="clear" w:color="auto" w:fill="auto"/>
            <w:vAlign w:val="center"/>
          </w:tcPr>
          <w:p w:rsidR="00045492" w:rsidRDefault="00045492">
            <w:pPr>
              <w:jc w:val="center"/>
              <w:rPr>
                <w:rFonts w:ascii="Times" w:hAnsi="Times"/>
              </w:rPr>
            </w:pPr>
            <w:proofErr w:type="gramStart"/>
            <w:r>
              <w:t>measures</w:t>
            </w:r>
            <w:proofErr w:type="gramEnd"/>
            <w:r>
              <w:t xml:space="preserve"> temperature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Wind vane </w:t>
            </w:r>
          </w:p>
        </w:tc>
        <w:tc>
          <w:tcPr>
            <w:tcW w:w="0" w:type="auto"/>
            <w:shd w:val="clear" w:color="auto" w:fill="auto"/>
            <w:vAlign w:val="center"/>
          </w:tcPr>
          <w:p w:rsidR="00045492" w:rsidRDefault="00045492">
            <w:pPr>
              <w:jc w:val="center"/>
              <w:rPr>
                <w:rFonts w:ascii="Times" w:hAnsi="Times"/>
              </w:rPr>
            </w:pPr>
            <w:proofErr w:type="gramStart"/>
            <w:r>
              <w:t>show</w:t>
            </w:r>
            <w:proofErr w:type="gramEnd"/>
            <w:r>
              <w:t xml:space="preserve"> wind direction </w:t>
            </w:r>
          </w:p>
        </w:tc>
      </w:tr>
    </w:tbl>
    <w:p w:rsidR="00045492" w:rsidRDefault="00045492" w:rsidP="00045492">
      <w:pPr>
        <w:pStyle w:val="Heading3"/>
        <w:spacing w:before="2" w:after="2"/>
      </w:pPr>
      <w:proofErr w:type="spellStart"/>
      <w:r>
        <w:rPr>
          <w:rStyle w:val="mw-headline"/>
        </w:rPr>
        <w:t>Forcasting</w:t>
      </w:r>
      <w:proofErr w:type="spellEnd"/>
    </w:p>
    <w:p w:rsidR="00045492" w:rsidRDefault="00045492" w:rsidP="00045492">
      <w:pPr>
        <w:pStyle w:val="NormalWeb"/>
        <w:spacing w:before="2" w:after="2"/>
      </w:pPr>
      <w:r>
        <w:t xml:space="preserve">There are many ways to forecast, but the simplest way is to take today's weather and say that tomorrow is going to be the same. This can be called the Persistence method. </w:t>
      </w:r>
    </w:p>
    <w:p w:rsidR="00045492" w:rsidRDefault="00045492" w:rsidP="00045492">
      <w:pPr>
        <w:pStyle w:val="NormalWeb"/>
        <w:spacing w:before="2" w:after="2"/>
      </w:pPr>
      <w:r>
        <w:t xml:space="preserve">The next method can be called the trends method it relies on mathematics to forecast. This method involves being able to get a accurate </w:t>
      </w:r>
      <w:proofErr w:type="spellStart"/>
      <w:r>
        <w:t>measerment</w:t>
      </w:r>
      <w:proofErr w:type="spellEnd"/>
      <w:r>
        <w:t xml:space="preserve"> of the speed at which the weather system is moving and putting the numbers </w:t>
      </w:r>
      <w:proofErr w:type="gramStart"/>
      <w:r>
        <w:t>into(</w:t>
      </w:r>
      <w:proofErr w:type="gramEnd"/>
      <w:r>
        <w:t xml:space="preserve">S=d/t) and determining the time at which the system will be at your position. Here is an example of the trend model: </w:t>
      </w:r>
    </w:p>
    <w:p w:rsidR="00045492" w:rsidRDefault="00045492" w:rsidP="00045492">
      <w:r>
        <w:rPr>
          <w:noProof/>
          <w:color w:val="0000FF"/>
        </w:rPr>
        <w:drawing>
          <wp:inline distT="0" distB="0" distL="0" distR="0">
            <wp:extent cx="2286000" cy="1689100"/>
            <wp:effectExtent l="25400" t="0" r="0" b="0"/>
            <wp:docPr id="31" name="Picture 31" descr="http://scioly.org/wiki/images/thumb/c/ca/Trend.gif/180px-Trend.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ioly.org/wiki/images/thumb/c/ca/Trend.gif/180px-Trend.gif">
                      <a:hlinkClick r:id="rId38"/>
                    </pic:cNvPr>
                    <pic:cNvPicPr>
                      <a:picLocks noChangeAspect="1" noChangeArrowheads="1"/>
                    </pic:cNvPicPr>
                  </pic:nvPicPr>
                  <pic:blipFill>
                    <a:blip r:embed="rId39"/>
                    <a:srcRect/>
                    <a:stretch>
                      <a:fillRect/>
                    </a:stretch>
                  </pic:blipFill>
                  <pic:spPr bwMode="auto">
                    <a:xfrm>
                      <a:off x="0" y="0"/>
                      <a:ext cx="2286000" cy="16891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32" name="Picture 32" descr="http://scioly.org/wiki/skins/common/images/magnify-clip.png">
              <a:hlinkClick xmlns:a="http://schemas.openxmlformats.org/drawingml/2006/main" r:id="rId3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ioly.org/wiki/skins/common/images/magnify-clip.png">
                      <a:hlinkClick r:id="rId38"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proofErr w:type="gramStart"/>
      <w:r>
        <w:t>trend</w:t>
      </w:r>
      <w:proofErr w:type="gramEnd"/>
      <w:r>
        <w:t xml:space="preserve"> model</w:t>
      </w:r>
    </w:p>
    <w:p w:rsidR="00045492" w:rsidRDefault="00045492" w:rsidP="00045492">
      <w:pPr>
        <w:pStyle w:val="NormalWeb"/>
        <w:spacing w:before="2" w:after="2"/>
      </w:pPr>
      <w:r>
        <w:t xml:space="preserve">The Climatology Method is another easy way of forecasting. This method involves averaging weather statistics accumulated over many years to make a forecast. </w:t>
      </w:r>
    </w:p>
    <w:p w:rsidR="00045492" w:rsidRDefault="00045492" w:rsidP="00045492">
      <w:pPr>
        <w:pStyle w:val="NormalWeb"/>
        <w:spacing w:before="2" w:after="2"/>
      </w:pPr>
      <w:r>
        <w:t xml:space="preserve">The Analog Method is a more complicated method of producing a forecast. It involves examining today's forecast scenario and remembering a day in the past when the weather scenario looked very similar. Than you would predict that the weather in this forecast </w:t>
      </w:r>
      <w:proofErr w:type="gramStart"/>
      <w:r>
        <w:t>will</w:t>
      </w:r>
      <w:proofErr w:type="gramEnd"/>
      <w:r>
        <w:t xml:space="preserve"> behave similar to the day in the past. </w:t>
      </w:r>
    </w:p>
    <w:p w:rsidR="00045492" w:rsidRDefault="00045492" w:rsidP="00045492">
      <w:pPr>
        <w:pStyle w:val="Heading4"/>
        <w:spacing w:before="2" w:after="2"/>
      </w:pPr>
      <w:r>
        <w:rPr>
          <w:rStyle w:val="mw-headline"/>
        </w:rPr>
        <w:t>Radar</w:t>
      </w:r>
    </w:p>
    <w:p w:rsidR="00045492" w:rsidRDefault="00045492" w:rsidP="00045492">
      <w:pPr>
        <w:pStyle w:val="NormalWeb"/>
        <w:spacing w:before="2" w:after="2"/>
      </w:pPr>
      <w:r>
        <w:t xml:space="preserve">Before we get into any </w:t>
      </w:r>
      <w:proofErr w:type="spellStart"/>
      <w:r>
        <w:t>satalite</w:t>
      </w:r>
      <w:proofErr w:type="spellEnd"/>
      <w:r>
        <w:t xml:space="preserve"> imagery or the like you need to know Radar. </w:t>
      </w:r>
    </w:p>
    <w:p w:rsidR="00045492" w:rsidRDefault="00045492" w:rsidP="00045492">
      <w:pPr>
        <w:pStyle w:val="NormalWeb"/>
        <w:spacing w:before="2" w:after="2"/>
      </w:pPr>
      <w:r>
        <w:t xml:space="preserve">Radar is a very important part of </w:t>
      </w:r>
      <w:proofErr w:type="spellStart"/>
      <w:r>
        <w:t>todays</w:t>
      </w:r>
      <w:proofErr w:type="spellEnd"/>
      <w:r>
        <w:t xml:space="preserve"> Meteorologists it gives us a chance to have early warning of approaching storms and rain so lets start with the basics </w:t>
      </w:r>
    </w:p>
    <w:p w:rsidR="00045492" w:rsidRDefault="00045492" w:rsidP="00045492">
      <w:pPr>
        <w:pStyle w:val="Heading5"/>
        <w:spacing w:before="2" w:after="2"/>
      </w:pPr>
      <w:r>
        <w:rPr>
          <w:rStyle w:val="mw-headline"/>
        </w:rPr>
        <w:t>Radar Basics</w:t>
      </w:r>
    </w:p>
    <w:p w:rsidR="00045492" w:rsidRDefault="00045492" w:rsidP="00045492">
      <w:pPr>
        <w:pStyle w:val="NormalWeb"/>
        <w:spacing w:before="2" w:after="2"/>
      </w:pPr>
      <w:r>
        <w:t xml:space="preserve">Radar is a simple concept, you have a beam you send out and it reflects back </w:t>
      </w:r>
      <w:proofErr w:type="gramStart"/>
      <w:r>
        <w:t>to an antennae</w:t>
      </w:r>
      <w:proofErr w:type="gramEnd"/>
      <w:r>
        <w:t xml:space="preserve"> that collects the beam and sends it via wire to a </w:t>
      </w:r>
      <w:proofErr w:type="spellStart"/>
      <w:r>
        <w:t>reciever</w:t>
      </w:r>
      <w:proofErr w:type="spellEnd"/>
      <w:r>
        <w:t xml:space="preserve">. </w:t>
      </w:r>
      <w:proofErr w:type="gramStart"/>
      <w:r>
        <w:t>the</w:t>
      </w:r>
      <w:proofErr w:type="gramEnd"/>
      <w:r>
        <w:t xml:space="preserve"> return signals are arranged to produce a radar image. </w:t>
      </w:r>
    </w:p>
    <w:p w:rsidR="00045492" w:rsidRDefault="00045492" w:rsidP="00045492">
      <w:r>
        <w:rPr>
          <w:noProof/>
          <w:color w:val="0000FF"/>
        </w:rPr>
        <w:drawing>
          <wp:inline distT="0" distB="0" distL="0" distR="0">
            <wp:extent cx="5143500" cy="4013200"/>
            <wp:effectExtent l="25400" t="0" r="0" b="0"/>
            <wp:docPr id="33" name="Picture 33" descr="http://scioly.org/wiki/images/b/b0/Radar1.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ioly.org/wiki/images/b/b0/Radar1.gif">
                      <a:hlinkClick r:id="rId40"/>
                    </pic:cNvPr>
                    <pic:cNvPicPr>
                      <a:picLocks noChangeAspect="1" noChangeArrowheads="1"/>
                    </pic:cNvPicPr>
                  </pic:nvPicPr>
                  <pic:blipFill>
                    <a:blip r:embed="rId41"/>
                    <a:srcRect/>
                    <a:stretch>
                      <a:fillRect/>
                    </a:stretch>
                  </pic:blipFill>
                  <pic:spPr bwMode="auto">
                    <a:xfrm>
                      <a:off x="0" y="0"/>
                      <a:ext cx="5143500" cy="40132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34" name="Picture 34" descr="http://scioly.org/wiki/skins/common/images/magnify-clip.png">
              <a:hlinkClick xmlns:a="http://schemas.openxmlformats.org/drawingml/2006/main" r:id="rId4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ioly.org/wiki/skins/common/images/magnify-clip.png">
                      <a:hlinkClick r:id="rId40"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r>
        <w:t>Radar transmitting</w:t>
      </w:r>
    </w:p>
    <w:p w:rsidR="00045492" w:rsidRDefault="00045492" w:rsidP="00045492">
      <w:r>
        <w:rPr>
          <w:noProof/>
          <w:color w:val="0000FF"/>
        </w:rPr>
        <w:drawing>
          <wp:inline distT="0" distB="0" distL="0" distR="0">
            <wp:extent cx="4940300" cy="3949700"/>
            <wp:effectExtent l="25400" t="0" r="0" b="0"/>
            <wp:docPr id="35" name="Picture 35" descr="http://scioly.org/wiki/images/8/88/Radar2.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ioly.org/wiki/images/8/88/Radar2.gif">
                      <a:hlinkClick r:id="rId42"/>
                    </pic:cNvPr>
                    <pic:cNvPicPr>
                      <a:picLocks noChangeAspect="1" noChangeArrowheads="1"/>
                    </pic:cNvPicPr>
                  </pic:nvPicPr>
                  <pic:blipFill>
                    <a:blip r:embed="rId43"/>
                    <a:srcRect/>
                    <a:stretch>
                      <a:fillRect/>
                    </a:stretch>
                  </pic:blipFill>
                  <pic:spPr bwMode="auto">
                    <a:xfrm>
                      <a:off x="0" y="0"/>
                      <a:ext cx="4940300" cy="39497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36" name="Picture 36" descr="http://scioly.org/wiki/skins/common/images/magnify-clip.png">
              <a:hlinkClick xmlns:a="http://schemas.openxmlformats.org/drawingml/2006/main" r:id="rId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ioly.org/wiki/skins/common/images/magnify-clip.png">
                      <a:hlinkClick r:id="rId42"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r>
        <w:t xml:space="preserve">Radar </w:t>
      </w:r>
      <w:proofErr w:type="spellStart"/>
      <w:r>
        <w:t>Recieving</w:t>
      </w:r>
      <w:proofErr w:type="spellEnd"/>
    </w:p>
    <w:p w:rsidR="00045492" w:rsidRDefault="00045492" w:rsidP="00045492">
      <w:r>
        <w:pict>
          <v:rect id="_x0000_i1061" style="width:0;height:1.5pt" o:hralign="center" o:hrstd="t" o:hr="t" fillcolor="#aaa" stroked="f"/>
        </w:pict>
      </w:r>
    </w:p>
    <w:p w:rsidR="00045492" w:rsidRDefault="00045492" w:rsidP="00045492">
      <w:pPr>
        <w:pStyle w:val="NormalWeb"/>
        <w:spacing w:before="2" w:after="2"/>
      </w:pPr>
      <w:r>
        <w:t xml:space="preserve">So when the Beam of energy (electromagnetic) hits it target it is reflected in all directions some going up some going down some going back toward its origin point we are only really interested in the returning energy. This returning energy is much weaker when it is returning than when it left. The size of the reflecting particle determines the strength of the return signal this means that the larger the particle the stronger the signal and the smaller the particle the weaker the signal. Also the more particles there are the stronger the return signal because the returning beams combine to form a stronger signal </w:t>
      </w:r>
    </w:p>
    <w:p w:rsidR="00045492" w:rsidRDefault="00045492" w:rsidP="00045492">
      <w:pPr>
        <w:pStyle w:val="NormalWeb"/>
        <w:spacing w:before="2" w:after="2"/>
      </w:pPr>
      <w:r>
        <w:t xml:space="preserve">The amount/size of the reflectivity is proportional to the number and size of the drops encountered by the electromagnetic pulse. Because of this high reflectivity normally means heavy precipitation while low reflectivity means lighter precipitation. </w:t>
      </w:r>
    </w:p>
    <w:p w:rsidR="00045492" w:rsidRDefault="00045492" w:rsidP="00045492">
      <w:pPr>
        <w:pStyle w:val="Heading6"/>
        <w:spacing w:before="2" w:after="2"/>
      </w:pPr>
      <w:r>
        <w:rPr>
          <w:rStyle w:val="mw-headline"/>
        </w:rPr>
        <w:t xml:space="preserve">Wavelengths </w:t>
      </w:r>
    </w:p>
    <w:p w:rsidR="00045492" w:rsidRDefault="00045492" w:rsidP="00045492">
      <w:pPr>
        <w:pStyle w:val="NormalWeb"/>
        <w:spacing w:before="2" w:after="2"/>
      </w:pPr>
      <w:r>
        <w:t xml:space="preserve">Since Radar uses electromagnetic pulses or electromagnetic waves so that means that wavelength will affect the signal and pulses. The two wavelengths are short and long wavelengths. Short wavelengths are good at measuring small particles like dust and cloud droplets. However the short wavelength also makes this wavelength easily absorbed by </w:t>
      </w:r>
      <w:proofErr w:type="gramStart"/>
      <w:r>
        <w:t xml:space="preserve">the </w:t>
      </w:r>
      <w:proofErr w:type="spellStart"/>
      <w:r>
        <w:t>the</w:t>
      </w:r>
      <w:proofErr w:type="spellEnd"/>
      <w:proofErr w:type="gramEnd"/>
      <w:r>
        <w:t xml:space="preserve"> materials it reflects off of (this is called attenuation). This feature makes it hard to measure </w:t>
      </w:r>
      <w:proofErr w:type="spellStart"/>
      <w:r>
        <w:t>disant</w:t>
      </w:r>
      <w:proofErr w:type="spellEnd"/>
      <w:r>
        <w:t xml:space="preserve"> targets. </w:t>
      </w:r>
    </w:p>
    <w:p w:rsidR="00045492" w:rsidRDefault="00045492" w:rsidP="00045492">
      <w:pPr>
        <w:pStyle w:val="NormalWeb"/>
        <w:spacing w:before="2" w:after="2"/>
      </w:pPr>
      <w:r>
        <w:t xml:space="preserve">Long wavelengths have the advantage that absorption by the particles is reduced this feature makes this wavelength very useful for looking at severe storms and other large scale/distance weather. Long wave radar </w:t>
      </w:r>
      <w:proofErr w:type="gramStart"/>
      <w:r>
        <w:t>are</w:t>
      </w:r>
      <w:proofErr w:type="gramEnd"/>
      <w:r>
        <w:t xml:space="preserve"> what is used </w:t>
      </w:r>
      <w:proofErr w:type="spellStart"/>
      <w:r>
        <w:t>im</w:t>
      </w:r>
      <w:proofErr w:type="spellEnd"/>
      <w:r>
        <w:t xml:space="preserve"> </w:t>
      </w:r>
      <w:proofErr w:type="spellStart"/>
      <w:r>
        <w:t>nost</w:t>
      </w:r>
      <w:proofErr w:type="spellEnd"/>
      <w:r>
        <w:t xml:space="preserve"> </w:t>
      </w:r>
      <w:proofErr w:type="spellStart"/>
      <w:r>
        <w:t>Dopplar</w:t>
      </w:r>
      <w:proofErr w:type="spellEnd"/>
      <w:r>
        <w:t xml:space="preserve"> radars like the National Weather Service's WSR-88D Doppler radars </w:t>
      </w:r>
    </w:p>
    <w:p w:rsidR="00045492" w:rsidRDefault="00045492" w:rsidP="00045492">
      <w:pPr>
        <w:pStyle w:val="Heading4"/>
        <w:spacing w:before="2" w:after="2"/>
      </w:pPr>
      <w:r>
        <w:rPr>
          <w:rStyle w:val="mw-headline"/>
        </w:rPr>
        <w:t xml:space="preserve">How </w:t>
      </w:r>
      <w:proofErr w:type="gramStart"/>
      <w:r>
        <w:rPr>
          <w:rStyle w:val="mw-headline"/>
        </w:rPr>
        <w:t>To</w:t>
      </w:r>
      <w:proofErr w:type="gramEnd"/>
      <w:r>
        <w:rPr>
          <w:rStyle w:val="mw-headline"/>
        </w:rPr>
        <w:t xml:space="preserve"> read weather maps/satellite imagery</w:t>
      </w:r>
    </w:p>
    <w:p w:rsidR="00045492" w:rsidRDefault="00045492" w:rsidP="00045492">
      <w:pPr>
        <w:pStyle w:val="NormalWeb"/>
        <w:spacing w:before="2" w:after="2"/>
      </w:pPr>
      <w:r>
        <w:rPr>
          <w:noProof/>
          <w:color w:val="0000FF"/>
        </w:rPr>
        <w:drawing>
          <wp:inline distT="0" distB="0" distL="0" distR="0">
            <wp:extent cx="9944100" cy="8001000"/>
            <wp:effectExtent l="25400" t="0" r="0" b="0"/>
            <wp:docPr id="38" name="Picture 38" descr="eathermap1.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athermap1.gif">
                      <a:hlinkClick r:id="rId44"/>
                    </pic:cNvPr>
                    <pic:cNvPicPr>
                      <a:picLocks noChangeAspect="1" noChangeArrowheads="1"/>
                    </pic:cNvPicPr>
                  </pic:nvPicPr>
                  <pic:blipFill>
                    <a:blip r:embed="rId45"/>
                    <a:srcRect/>
                    <a:stretch>
                      <a:fillRect/>
                    </a:stretch>
                  </pic:blipFill>
                  <pic:spPr bwMode="auto">
                    <a:xfrm>
                      <a:off x="0" y="0"/>
                      <a:ext cx="9944100" cy="8001000"/>
                    </a:xfrm>
                    <a:prstGeom prst="rect">
                      <a:avLst/>
                    </a:prstGeom>
                    <a:noFill/>
                    <a:ln w="9525">
                      <a:noFill/>
                      <a:miter lim="800000"/>
                      <a:headEnd/>
                      <a:tailEnd/>
                    </a:ln>
                  </pic:spPr>
                </pic:pic>
              </a:graphicData>
            </a:graphic>
          </wp:inline>
        </w:drawing>
      </w:r>
      <w:r>
        <w:t xml:space="preserve">We are going to start off with the very basic weather map the kind that you will most likely see at competition: </w:t>
      </w:r>
    </w:p>
    <w:p w:rsidR="00045492" w:rsidRDefault="00045492" w:rsidP="00045492">
      <w:pPr>
        <w:numPr>
          <w:ilvl w:val="0"/>
          <w:numId w:val="17"/>
        </w:numPr>
        <w:spacing w:beforeLines="1" w:afterLines="1"/>
      </w:pPr>
      <w:r>
        <w:t xml:space="preserve">Start by identifying the different pressure zones on the map. Above it is already done but if it wasn't marked look for sections that have a circle with a very high or low pressure. </w:t>
      </w:r>
    </w:p>
    <w:p w:rsidR="00045492" w:rsidRDefault="00045492" w:rsidP="00045492">
      <w:pPr>
        <w:numPr>
          <w:ilvl w:val="0"/>
          <w:numId w:val="17"/>
        </w:numPr>
        <w:spacing w:beforeLines="1" w:afterLines="1"/>
      </w:pPr>
      <w:r>
        <w:t xml:space="preserve">Look for fronts. </w:t>
      </w:r>
      <w:proofErr w:type="gramStart"/>
      <w:r>
        <w:t>This can be done by looking at the station ball symbols</w:t>
      </w:r>
      <w:proofErr w:type="gramEnd"/>
      <w:r>
        <w:t>. (</w:t>
      </w:r>
      <w:proofErr w:type="gramStart"/>
      <w:r>
        <w:t>those</w:t>
      </w:r>
      <w:proofErr w:type="gramEnd"/>
      <w:r>
        <w:t xml:space="preserve"> are the yellow circles with the tails the tails indicate wind direction) look and find a sudden change in wind direction/pressure that will normally indicate a front. I marked where I believe a front to be. </w:t>
      </w:r>
    </w:p>
    <w:p w:rsidR="00045492" w:rsidRDefault="00045492" w:rsidP="00045492">
      <w:pPr>
        <w:pStyle w:val="NormalWeb"/>
        <w:spacing w:before="2" w:after="2"/>
      </w:pPr>
      <w:r>
        <w:t xml:space="preserve">There are many lines on this map. Each one means something: </w:t>
      </w:r>
    </w:p>
    <w:p w:rsidR="00045492" w:rsidRDefault="00045492" w:rsidP="00045492">
      <w:pPr>
        <w:numPr>
          <w:ilvl w:val="0"/>
          <w:numId w:val="18"/>
        </w:numPr>
        <w:spacing w:beforeLines="1" w:afterLines="1"/>
      </w:pPr>
      <w:r>
        <w:t xml:space="preserve">The blue lines are </w:t>
      </w:r>
      <w:proofErr w:type="gramStart"/>
      <w:r>
        <w:t>isobars which</w:t>
      </w:r>
      <w:proofErr w:type="gramEnd"/>
      <w:r>
        <w:t xml:space="preserve"> mean that they are lines of constant pressure. </w:t>
      </w:r>
    </w:p>
    <w:p w:rsidR="00045492" w:rsidRDefault="00045492" w:rsidP="00045492">
      <w:pPr>
        <w:numPr>
          <w:ilvl w:val="0"/>
          <w:numId w:val="18"/>
        </w:numPr>
        <w:spacing w:beforeLines="1" w:afterLines="1"/>
      </w:pPr>
      <w:r>
        <w:t xml:space="preserve">The yellow circles with "tails" are called station ball symbols of station models; they are explained in the next section. </w:t>
      </w:r>
    </w:p>
    <w:p w:rsidR="00045492" w:rsidRDefault="00045492" w:rsidP="00045492">
      <w:pPr>
        <w:pStyle w:val="NormalWeb"/>
        <w:spacing w:before="2" w:after="2"/>
      </w:pPr>
      <w:r>
        <w:t xml:space="preserve">Something else you might see on a weather map is </w:t>
      </w:r>
      <w:proofErr w:type="gramStart"/>
      <w:r>
        <w:t>a</w:t>
      </w:r>
      <w:proofErr w:type="gramEnd"/>
      <w:r>
        <w:t xml:space="preserve"> isotherm, which is a line of constant temperature. </w:t>
      </w:r>
    </w:p>
    <w:p w:rsidR="00045492" w:rsidRDefault="00045492" w:rsidP="00045492">
      <w:pPr>
        <w:pStyle w:val="Heading4"/>
        <w:spacing w:before="2" w:after="2"/>
      </w:pPr>
      <w:r>
        <w:rPr>
          <w:rStyle w:val="mw-headline"/>
        </w:rPr>
        <w:t>Station Models</w:t>
      </w:r>
    </w:p>
    <w:p w:rsidR="00045492" w:rsidRDefault="00045492" w:rsidP="00045492">
      <w:pPr>
        <w:pStyle w:val="NormalWeb"/>
        <w:spacing w:before="2" w:after="2"/>
      </w:pPr>
      <w:r>
        <w:rPr>
          <w:noProof/>
          <w:color w:val="0000FF"/>
        </w:rPr>
        <w:drawing>
          <wp:inline distT="0" distB="0" distL="0" distR="0">
            <wp:extent cx="3073400" cy="3670300"/>
            <wp:effectExtent l="25400" t="0" r="0" b="0"/>
            <wp:docPr id="39" name="Picture 39" descr="tationbal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tionball.jpg">
                      <a:hlinkClick r:id="rId46"/>
                    </pic:cNvPr>
                    <pic:cNvPicPr>
                      <a:picLocks noChangeAspect="1" noChangeArrowheads="1"/>
                    </pic:cNvPicPr>
                  </pic:nvPicPr>
                  <pic:blipFill>
                    <a:blip r:embed="rId47"/>
                    <a:srcRect/>
                    <a:stretch>
                      <a:fillRect/>
                    </a:stretch>
                  </pic:blipFill>
                  <pic:spPr bwMode="auto">
                    <a:xfrm>
                      <a:off x="0" y="0"/>
                      <a:ext cx="3073400" cy="36703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This image is a station model. It can tell you many different things, like wind speed, wind direction, temperature, dew point, current weather, cloud cover, and pressure, given that you know how to read and interpret it. Some symbols have more information than others on them, but here is a basic overview: </w:t>
      </w:r>
    </w:p>
    <w:p w:rsidR="00045492" w:rsidRDefault="00045492" w:rsidP="00045492">
      <w:pPr>
        <w:numPr>
          <w:ilvl w:val="0"/>
          <w:numId w:val="19"/>
        </w:numPr>
        <w:spacing w:beforeLines="1" w:afterLines="1"/>
      </w:pPr>
      <w:r>
        <w:t xml:space="preserve">The 48 is the current temperature </w:t>
      </w:r>
    </w:p>
    <w:p w:rsidR="00045492" w:rsidRDefault="00045492" w:rsidP="00045492">
      <w:pPr>
        <w:numPr>
          <w:ilvl w:val="0"/>
          <w:numId w:val="19"/>
        </w:numPr>
        <w:spacing w:beforeLines="1" w:afterLines="1"/>
      </w:pPr>
      <w:r>
        <w:t xml:space="preserve">The 45 is the dew point </w:t>
      </w:r>
    </w:p>
    <w:p w:rsidR="00045492" w:rsidRDefault="00045492" w:rsidP="00045492">
      <w:pPr>
        <w:numPr>
          <w:ilvl w:val="0"/>
          <w:numId w:val="19"/>
        </w:numPr>
        <w:spacing w:beforeLines="1" w:afterLines="1"/>
      </w:pPr>
      <w:r>
        <w:t xml:space="preserve">The "whatever" that is in between the two numbers is the current weather. On this one it is a light rain. </w:t>
      </w:r>
    </w:p>
    <w:p w:rsidR="00045492" w:rsidRDefault="00045492" w:rsidP="00045492">
      <w:pPr>
        <w:pStyle w:val="NormalWeb"/>
        <w:spacing w:before="2" w:after="2"/>
      </w:pPr>
      <w:r>
        <w:rPr>
          <w:noProof/>
          <w:color w:val="0000FF"/>
        </w:rPr>
        <w:drawing>
          <wp:inline distT="0" distB="0" distL="0" distR="0">
            <wp:extent cx="1739900" cy="1917700"/>
            <wp:effectExtent l="25400" t="0" r="0" b="0"/>
            <wp:docPr id="40" name="Picture 40" descr="indvaneex.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dvaneex.jpg">
                      <a:hlinkClick r:id="rId48"/>
                    </pic:cNvPr>
                    <pic:cNvPicPr>
                      <a:picLocks noChangeAspect="1" noChangeArrowheads="1"/>
                    </pic:cNvPicPr>
                  </pic:nvPicPr>
                  <pic:blipFill>
                    <a:blip r:embed="rId49"/>
                    <a:srcRect/>
                    <a:stretch>
                      <a:fillRect/>
                    </a:stretch>
                  </pic:blipFill>
                  <pic:spPr bwMode="auto">
                    <a:xfrm>
                      <a:off x="0" y="0"/>
                      <a:ext cx="1739900" cy="1917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This is what tells you information about the wind. The direction the stick faces shows the wind direction, and how many lines on the end of it show the wind speed. A half line signifies five knots, </w:t>
      </w:r>
      <w:proofErr w:type="gramStart"/>
      <w:r>
        <w:t>a full line ten knots</w:t>
      </w:r>
      <w:proofErr w:type="gramEnd"/>
      <w:r>
        <w:t xml:space="preserve">, and a bold line 50 knots. </w:t>
      </w:r>
    </w:p>
    <w:p w:rsidR="00045492" w:rsidRDefault="00045492" w:rsidP="00045492">
      <w:pPr>
        <w:pStyle w:val="NormalWeb"/>
        <w:spacing w:before="2" w:after="2"/>
      </w:pPr>
      <w:r>
        <w:rPr>
          <w:noProof/>
          <w:color w:val="0000FF"/>
        </w:rPr>
        <w:drawing>
          <wp:inline distT="0" distB="0" distL="0" distR="0">
            <wp:extent cx="1739900" cy="1917700"/>
            <wp:effectExtent l="25400" t="0" r="0" b="0"/>
            <wp:docPr id="41" name="Picture 41" descr="loudcove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udcover.jpg">
                      <a:hlinkClick r:id="rId50"/>
                    </pic:cNvPr>
                    <pic:cNvPicPr>
                      <a:picLocks noChangeAspect="1" noChangeArrowheads="1"/>
                    </pic:cNvPicPr>
                  </pic:nvPicPr>
                  <pic:blipFill>
                    <a:blip r:embed="rId51"/>
                    <a:srcRect/>
                    <a:stretch>
                      <a:fillRect/>
                    </a:stretch>
                  </pic:blipFill>
                  <pic:spPr bwMode="auto">
                    <a:xfrm>
                      <a:off x="0" y="0"/>
                      <a:ext cx="1739900" cy="1917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This indicates how much cloud cover there is. There are nine choices: </w:t>
      </w:r>
    </w:p>
    <w:tbl>
      <w:tblPr>
        <w:tblW w:w="0" w:type="auto"/>
        <w:tblCellSpacing w:w="15" w:type="dxa"/>
        <w:tblCellMar>
          <w:top w:w="15" w:type="dxa"/>
          <w:left w:w="15" w:type="dxa"/>
          <w:bottom w:w="15" w:type="dxa"/>
          <w:right w:w="15" w:type="dxa"/>
        </w:tblCellMar>
        <w:tblLook w:val="0000"/>
      </w:tblPr>
      <w:tblGrid>
        <w:gridCol w:w="661"/>
        <w:gridCol w:w="789"/>
        <w:gridCol w:w="646"/>
        <w:gridCol w:w="789"/>
        <w:gridCol w:w="646"/>
        <w:gridCol w:w="789"/>
        <w:gridCol w:w="646"/>
        <w:gridCol w:w="789"/>
        <w:gridCol w:w="646"/>
        <w:gridCol w:w="909"/>
        <w:gridCol w:w="646"/>
        <w:gridCol w:w="804"/>
      </w:tblGrid>
      <w:tr w:rsidR="00045492" w:rsidTr="00045492">
        <w:trPr>
          <w:tblHeader/>
          <w:tblCellSpacing w:w="15" w:type="dxa"/>
        </w:trPr>
        <w:tc>
          <w:tcPr>
            <w:tcW w:w="0" w:type="auto"/>
            <w:gridSpan w:val="12"/>
            <w:tcBorders>
              <w:top w:val="nil"/>
              <w:left w:val="nil"/>
              <w:bottom w:val="nil"/>
              <w:right w:val="nil"/>
            </w:tcBorders>
            <w:shd w:val="clear" w:color="auto" w:fill="auto"/>
            <w:vAlign w:val="center"/>
          </w:tcPr>
          <w:p w:rsidR="00045492" w:rsidRDefault="00045492">
            <w:pPr>
              <w:jc w:val="center"/>
              <w:rPr>
                <w:rFonts w:ascii="Times" w:hAnsi="Times"/>
              </w:rPr>
            </w:pPr>
            <w:proofErr w:type="gramStart"/>
            <w:r>
              <w:t>cloud</w:t>
            </w:r>
            <w:proofErr w:type="gramEnd"/>
            <w:r>
              <w:t xml:space="preserve"> Cover </w:t>
            </w:r>
          </w:p>
        </w:tc>
      </w:tr>
      <w:tr w:rsidR="00045492" w:rsidTr="00045492">
        <w:trPr>
          <w:tblHeader/>
          <w:tblCellSpacing w:w="15" w:type="dxa"/>
        </w:trPr>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c>
          <w:tcPr>
            <w:tcW w:w="0" w:type="auto"/>
            <w:shd w:val="clear" w:color="auto" w:fill="auto"/>
            <w:vAlign w:val="center"/>
          </w:tcPr>
          <w:p w:rsidR="00045492" w:rsidRDefault="00045492">
            <w:pPr>
              <w:jc w:val="center"/>
              <w:rPr>
                <w:rFonts w:ascii="Times" w:hAnsi="Times"/>
              </w:rPr>
            </w:pPr>
            <w:r>
              <w:rPr>
                <w:b w:val="0"/>
              </w:rPr>
              <w:t xml:space="preserve">Picture </w:t>
            </w:r>
          </w:p>
        </w:tc>
        <w:tc>
          <w:tcPr>
            <w:tcW w:w="0" w:type="auto"/>
            <w:shd w:val="clear" w:color="auto" w:fill="auto"/>
            <w:vAlign w:val="center"/>
          </w:tcPr>
          <w:p w:rsidR="00045492" w:rsidRDefault="00045492">
            <w:pPr>
              <w:jc w:val="center"/>
              <w:rPr>
                <w:rFonts w:ascii="Times" w:hAnsi="Times"/>
              </w:rPr>
            </w:pPr>
            <w:r>
              <w:rPr>
                <w:b w:val="0"/>
              </w:rPr>
              <w:t xml:space="preserve">Meaning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42" name="Picture 42" descr="lear.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ear.jpg">
                            <a:hlinkClick r:id="rId52"/>
                          </pic:cNvPr>
                          <pic:cNvPicPr>
                            <a:picLocks noChangeAspect="1" noChangeArrowheads="1"/>
                          </pic:cNvPicPr>
                        </pic:nvPicPr>
                        <pic:blipFill>
                          <a:blip r:embed="rId53"/>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43" name="Picture 43" descr="http://scioly.org/wiki/skins/common/images/magnify-clip.png">
                    <a:hlinkClick xmlns:a="http://schemas.openxmlformats.org/drawingml/2006/main" r:id="rId5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ioly.org/wiki/skins/common/images/magnify-clip.png">
                            <a:hlinkClick r:id="rId52"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Clear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44" name="Picture 44" descr="ight.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ght.jpg">
                            <a:hlinkClick r:id="rId54"/>
                          </pic:cNvPr>
                          <pic:cNvPicPr>
                            <a:picLocks noChangeAspect="1" noChangeArrowheads="1"/>
                          </pic:cNvPicPr>
                        </pic:nvPicPr>
                        <pic:blipFill>
                          <a:blip r:embed="rId55"/>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45" name="Picture 45" descr="http://scioly.org/wiki/skins/common/images/magnify-clip.png">
                    <a:hlinkClick xmlns:a="http://schemas.openxmlformats.org/drawingml/2006/main" r:id="rId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ioly.org/wiki/skins/common/images/magnify-clip.png">
                            <a:hlinkClick r:id="rId54"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1/8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46" name="Picture 46" descr="nefourth.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fourth.jpg">
                            <a:hlinkClick r:id="rId56"/>
                          </pic:cNvPr>
                          <pic:cNvPicPr>
                            <a:picLocks noChangeAspect="1" noChangeArrowheads="1"/>
                          </pic:cNvPicPr>
                        </pic:nvPicPr>
                        <pic:blipFill>
                          <a:blip r:embed="rId57"/>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47" name="Picture 47" descr="http://scioly.org/wiki/skins/common/images/magnify-clip.png">
                    <a:hlinkClick xmlns:a="http://schemas.openxmlformats.org/drawingml/2006/main" r:id="rId5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ioly.org/wiki/skins/common/images/magnify-clip.png">
                            <a:hlinkClick r:id="rId56"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1/4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48" name="Picture 48" descr="hre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ree.jpg">
                            <a:hlinkClick r:id="rId58"/>
                          </pic:cNvPr>
                          <pic:cNvPicPr>
                            <a:picLocks noChangeAspect="1" noChangeArrowheads="1"/>
                          </pic:cNvPicPr>
                        </pic:nvPicPr>
                        <pic:blipFill>
                          <a:blip r:embed="rId59"/>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49" name="Picture 49" descr="http://scioly.org/wiki/skins/common/images/magnify-clip.png">
                    <a:hlinkClick xmlns:a="http://schemas.openxmlformats.org/drawingml/2006/main" r:id="rId5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ioly.org/wiki/skins/common/images/magnify-clip.png">
                            <a:hlinkClick r:id="rId58"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3/8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50" name="Picture 50" descr="alf.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f.jpg">
                            <a:hlinkClick r:id="rId60"/>
                          </pic:cNvPr>
                          <pic:cNvPicPr>
                            <a:picLocks noChangeAspect="1" noChangeArrowheads="1"/>
                          </pic:cNvPicPr>
                        </pic:nvPicPr>
                        <pic:blipFill>
                          <a:blip r:embed="rId61"/>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51" name="Picture 51" descr="http://scioly.org/wiki/skins/common/images/magnify-clip.png">
                    <a:hlinkClick xmlns:a="http://schemas.openxmlformats.org/drawingml/2006/main" r:id="rId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ioly.org/wiki/skins/common/images/magnify-clip.png">
                            <a:hlinkClick r:id="rId60"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1/2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52" name="Picture 52" descr="issing.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ssing.jpg">
                            <a:hlinkClick r:id="rId62"/>
                          </pic:cNvPr>
                          <pic:cNvPicPr>
                            <a:picLocks noChangeAspect="1" noChangeArrowheads="1"/>
                          </pic:cNvPicPr>
                        </pic:nvPicPr>
                        <pic:blipFill>
                          <a:blip r:embed="rId63"/>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53" name="Picture 53" descr="http://scioly.org/wiki/skins/common/images/magnify-clip.png">
                    <a:hlinkClick xmlns:a="http://schemas.openxmlformats.org/drawingml/2006/main" r:id="rId6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ioly.org/wiki/skins/common/images/magnify-clip.png">
                            <a:hlinkClick r:id="rId62"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Missing </w:t>
            </w:r>
          </w:p>
        </w:tc>
      </w:tr>
      <w:tr w:rsidR="00045492" w:rsidTr="00045492">
        <w:trPr>
          <w:tblCellSpacing w:w="15" w:type="dxa"/>
        </w:trPr>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54" name="Picture 54" descr="ive.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ve.jpg">
                            <a:hlinkClick r:id="rId64"/>
                          </pic:cNvPr>
                          <pic:cNvPicPr>
                            <a:picLocks noChangeAspect="1" noChangeArrowheads="1"/>
                          </pic:cNvPicPr>
                        </pic:nvPicPr>
                        <pic:blipFill>
                          <a:blip r:embed="rId65"/>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55" name="Picture 55" descr="http://scioly.org/wiki/skins/common/images/magnify-clip.png">
                    <a:hlinkClick xmlns:a="http://schemas.openxmlformats.org/drawingml/2006/main" r:id="rId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ioly.org/wiki/skins/common/images/magnify-clip.png">
                            <a:hlinkClick r:id="rId64"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5/8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56" name="Picture 56" descr="our.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ur.jpg">
                            <a:hlinkClick r:id="rId66"/>
                          </pic:cNvPr>
                          <pic:cNvPicPr>
                            <a:picLocks noChangeAspect="1" noChangeArrowheads="1"/>
                          </pic:cNvPicPr>
                        </pic:nvPicPr>
                        <pic:blipFill>
                          <a:blip r:embed="rId67"/>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57" name="Picture 57" descr="http://scioly.org/wiki/skins/common/images/magnify-clip.png">
                    <a:hlinkClick xmlns:a="http://schemas.openxmlformats.org/drawingml/2006/main" r:id="rId6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ioly.org/wiki/skins/common/images/magnify-clip.png">
                            <a:hlinkClick r:id="rId66"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3/4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58" name="Picture 58" descr="even.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ven.jpg">
                            <a:hlinkClick r:id="rId68"/>
                          </pic:cNvPr>
                          <pic:cNvPicPr>
                            <a:picLocks noChangeAspect="1" noChangeArrowheads="1"/>
                          </pic:cNvPicPr>
                        </pic:nvPicPr>
                        <pic:blipFill>
                          <a:blip r:embed="rId69"/>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59" name="Picture 59" descr="http://scioly.org/wiki/skins/common/images/magnify-clip.png">
                    <a:hlinkClick xmlns:a="http://schemas.openxmlformats.org/drawingml/2006/main" r:id="rId6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ioly.org/wiki/skins/common/images/magnify-clip.png">
                            <a:hlinkClick r:id="rId68"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7/8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60" name="Picture 60" descr="vercast.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ercast.jpg">
                            <a:hlinkClick r:id="rId70"/>
                          </pic:cNvPr>
                          <pic:cNvPicPr>
                            <a:picLocks noChangeAspect="1" noChangeArrowheads="1"/>
                          </pic:cNvPicPr>
                        </pic:nvPicPr>
                        <pic:blipFill>
                          <a:blip r:embed="rId71"/>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61" name="Picture 61" descr="http://scioly.org/wiki/skins/common/images/magnify-clip.png">
                    <a:hlinkClick xmlns:a="http://schemas.openxmlformats.org/drawingml/2006/main" r:id="rId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ioly.org/wiki/skins/common/images/magnify-clip.png">
                            <a:hlinkClick r:id="rId70"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proofErr w:type="gramStart"/>
            <w:r>
              <w:t>overcast</w:t>
            </w:r>
            <w:proofErr w:type="gramEnd"/>
            <w:r>
              <w:t xml:space="preserve"> </w:t>
            </w:r>
          </w:p>
        </w:tc>
        <w:tc>
          <w:tcPr>
            <w:tcW w:w="0" w:type="auto"/>
            <w:shd w:val="clear" w:color="auto" w:fill="auto"/>
            <w:vAlign w:val="center"/>
          </w:tcPr>
          <w:p w:rsidR="00045492" w:rsidRDefault="00045492" w:rsidP="00045492">
            <w:pPr>
              <w:jc w:val="center"/>
            </w:pPr>
            <w:r>
              <w:rPr>
                <w:b w:val="0"/>
                <w:noProof/>
                <w:color w:val="0000FF"/>
              </w:rPr>
              <w:drawing>
                <wp:inline distT="0" distB="0" distL="0" distR="0">
                  <wp:extent cx="317500" cy="419100"/>
                  <wp:effectExtent l="25400" t="0" r="0" b="0"/>
                  <wp:docPr id="62" name="Picture 62" descr="bscured.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scured.jpg">
                            <a:hlinkClick r:id="rId72"/>
                          </pic:cNvPr>
                          <pic:cNvPicPr>
                            <a:picLocks noChangeAspect="1" noChangeArrowheads="1"/>
                          </pic:cNvPicPr>
                        </pic:nvPicPr>
                        <pic:blipFill>
                          <a:blip r:embed="rId73"/>
                          <a:srcRect/>
                          <a:stretch>
                            <a:fillRect/>
                          </a:stretch>
                        </pic:blipFill>
                        <pic:spPr bwMode="auto">
                          <a:xfrm>
                            <a:off x="0" y="0"/>
                            <a:ext cx="317500" cy="419100"/>
                          </a:xfrm>
                          <a:prstGeom prst="rect">
                            <a:avLst/>
                          </a:prstGeom>
                          <a:noFill/>
                          <a:ln w="9525">
                            <a:noFill/>
                            <a:miter lim="800000"/>
                            <a:headEnd/>
                            <a:tailEnd/>
                          </a:ln>
                        </pic:spPr>
                      </pic:pic>
                    </a:graphicData>
                  </a:graphic>
                </wp:inline>
              </w:drawing>
            </w:r>
          </w:p>
          <w:p w:rsidR="00045492" w:rsidRDefault="00045492" w:rsidP="00045492">
            <w:pPr>
              <w:jc w:val="center"/>
              <w:rPr>
                <w:rFonts w:ascii="Times" w:hAnsi="Times"/>
              </w:rPr>
            </w:pPr>
            <w:r>
              <w:rPr>
                <w:b w:val="0"/>
                <w:noProof/>
                <w:color w:val="0000FF"/>
              </w:rPr>
              <w:drawing>
                <wp:inline distT="0" distB="0" distL="0" distR="0">
                  <wp:extent cx="190500" cy="139700"/>
                  <wp:effectExtent l="25400" t="0" r="0" b="0"/>
                  <wp:docPr id="63" name="Picture 63" descr="http://scioly.org/wiki/skins/common/images/magnify-clip.png">
                    <a:hlinkClick xmlns:a="http://schemas.openxmlformats.org/drawingml/2006/main" r:id="rId7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ioly.org/wiki/skins/common/images/magnify-clip.png">
                            <a:hlinkClick r:id="rId72"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auto"/>
            <w:vAlign w:val="center"/>
          </w:tcPr>
          <w:p w:rsidR="00045492" w:rsidRDefault="00045492">
            <w:pPr>
              <w:rPr>
                <w:rFonts w:ascii="Times" w:hAnsi="Times"/>
              </w:rPr>
            </w:pPr>
            <w:r>
              <w:t xml:space="preserve">Obscured </w:t>
            </w:r>
          </w:p>
        </w:tc>
        <w:tc>
          <w:tcPr>
            <w:tcW w:w="0" w:type="auto"/>
            <w:shd w:val="clear" w:color="auto" w:fill="auto"/>
            <w:vAlign w:val="center"/>
          </w:tcPr>
          <w:p w:rsidR="00045492" w:rsidRDefault="00045492">
            <w:pPr>
              <w:rPr>
                <w:rFonts w:asciiTheme="minorHAnsi" w:hAnsiTheme="minorHAnsi"/>
              </w:rPr>
            </w:pPr>
          </w:p>
        </w:tc>
        <w:tc>
          <w:tcPr>
            <w:tcW w:w="0" w:type="auto"/>
            <w:shd w:val="clear" w:color="auto" w:fill="auto"/>
            <w:vAlign w:val="center"/>
          </w:tcPr>
          <w:p w:rsidR="00045492" w:rsidRDefault="00045492">
            <w:pPr>
              <w:rPr>
                <w:rFonts w:asciiTheme="minorHAnsi" w:hAnsiTheme="minorHAnsi"/>
              </w:rPr>
            </w:pPr>
          </w:p>
        </w:tc>
      </w:tr>
    </w:tbl>
    <w:p w:rsidR="00045492" w:rsidRDefault="00045492" w:rsidP="00045492">
      <w:pPr>
        <w:pStyle w:val="Heading5"/>
        <w:spacing w:before="2" w:after="2"/>
      </w:pPr>
      <w:r>
        <w:rPr>
          <w:rStyle w:val="mw-headline"/>
        </w:rPr>
        <w:t>Symbols</w:t>
      </w:r>
    </w:p>
    <w:p w:rsidR="00045492" w:rsidRDefault="00045492" w:rsidP="00045492">
      <w:pPr>
        <w:pStyle w:val="NormalWeb"/>
        <w:spacing w:before="2" w:after="2"/>
      </w:pPr>
      <w:proofErr w:type="gramStart"/>
      <w:r>
        <w:t>this</w:t>
      </w:r>
      <w:proofErr w:type="gramEnd"/>
      <w:r>
        <w:t xml:space="preserve"> is from </w:t>
      </w:r>
      <w:proofErr w:type="spellStart"/>
      <w:r>
        <w:t>here:</w:t>
      </w:r>
      <w:hyperlink r:id="rId74" w:history="1">
        <w:r>
          <w:rPr>
            <w:rStyle w:val="Hyperlink"/>
          </w:rPr>
          <w:t>http://www.sover.net/~redcamp/wxplegend.gif</w:t>
        </w:r>
        <w:proofErr w:type="spellEnd"/>
      </w:hyperlink>
      <w:r>
        <w:t xml:space="preserve"> </w:t>
      </w:r>
    </w:p>
    <w:p w:rsidR="00045492" w:rsidRDefault="00045492" w:rsidP="00045492">
      <w:pPr>
        <w:pStyle w:val="NormalWeb"/>
        <w:spacing w:before="2" w:after="2"/>
      </w:pPr>
    </w:p>
    <w:p w:rsidR="00045492" w:rsidRDefault="00045492" w:rsidP="00045492">
      <w:pPr>
        <w:pStyle w:val="NormalWeb"/>
        <w:spacing w:before="2" w:after="2"/>
      </w:pPr>
    </w:p>
    <w:p w:rsidR="00045492" w:rsidRDefault="00045492" w:rsidP="00045492">
      <w:pPr>
        <w:pStyle w:val="Heading4"/>
        <w:spacing w:before="2" w:after="2"/>
      </w:pPr>
      <w:r>
        <w:rPr>
          <w:rStyle w:val="mw-headline"/>
        </w:rPr>
        <w:t>METAR</w:t>
      </w:r>
    </w:p>
    <w:p w:rsidR="00045492" w:rsidRDefault="00045492" w:rsidP="00045492">
      <w:pPr>
        <w:pStyle w:val="NormalWeb"/>
        <w:spacing w:before="2" w:after="2"/>
      </w:pPr>
      <w:r>
        <w:t xml:space="preserve">This is a way that meteorologists convey what is happening at a point on Earth. It is a very abbreviated language. Here is an example of METAR: </w:t>
      </w:r>
    </w:p>
    <w:p w:rsidR="00045492" w:rsidRDefault="00045492" w:rsidP="00045492">
      <w:pPr>
        <w:pStyle w:val="NormalWeb"/>
        <w:spacing w:before="2" w:after="2"/>
      </w:pPr>
      <w:r>
        <w:t xml:space="preserve">KCLL 312253Z 14007G15KT 10SM CLR 31/15 A2990 RMK AO2 SLP120 T03110150 </w:t>
      </w:r>
    </w:p>
    <w:p w:rsidR="00045492" w:rsidRDefault="00045492" w:rsidP="00045492">
      <w:pPr>
        <w:pStyle w:val="NormalWeb"/>
        <w:spacing w:before="2" w:after="2"/>
      </w:pPr>
      <w:proofErr w:type="gramStart"/>
      <w:r>
        <w:t>all</w:t>
      </w:r>
      <w:proofErr w:type="gramEnd"/>
      <w:r>
        <w:t xml:space="preserve"> of this means something, you just have to know what the abbreviations mean. </w:t>
      </w:r>
    </w:p>
    <w:tbl>
      <w:tblPr>
        <w:tblW w:w="0" w:type="auto"/>
        <w:tblCellSpacing w:w="15" w:type="dxa"/>
        <w:tblCellMar>
          <w:top w:w="15" w:type="dxa"/>
          <w:left w:w="15" w:type="dxa"/>
          <w:bottom w:w="15" w:type="dxa"/>
          <w:right w:w="15" w:type="dxa"/>
        </w:tblCellMar>
        <w:tblLook w:val="0000"/>
      </w:tblPr>
      <w:tblGrid>
        <w:gridCol w:w="1439"/>
        <w:gridCol w:w="2630"/>
        <w:gridCol w:w="4566"/>
        <w:gridCol w:w="125"/>
      </w:tblGrid>
      <w:tr w:rsidR="00045492" w:rsidTr="00045492">
        <w:trPr>
          <w:gridAfter w:val="1"/>
          <w:tblCellSpacing w:w="15" w:type="dxa"/>
        </w:trPr>
        <w:tc>
          <w:tcPr>
            <w:tcW w:w="0" w:type="auto"/>
            <w:gridSpan w:val="3"/>
            <w:tcBorders>
              <w:top w:val="nil"/>
              <w:left w:val="nil"/>
              <w:bottom w:val="nil"/>
              <w:right w:val="nil"/>
            </w:tcBorders>
            <w:shd w:val="clear" w:color="auto" w:fill="auto"/>
            <w:vAlign w:val="center"/>
          </w:tcPr>
          <w:p w:rsidR="00045492" w:rsidRDefault="00045492">
            <w:pPr>
              <w:jc w:val="center"/>
              <w:rPr>
                <w:rFonts w:ascii="Times" w:hAnsi="Times"/>
              </w:rPr>
            </w:pPr>
            <w:r>
              <w:t xml:space="preserve">METAR </w:t>
            </w: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proofErr w:type="spellStart"/>
            <w:r>
              <w:rPr>
                <w:b w:val="0"/>
              </w:rPr>
              <w:t>Abreviation</w:t>
            </w:r>
            <w:proofErr w:type="spellEnd"/>
            <w:r>
              <w:rPr>
                <w:b w:val="0"/>
              </w:rPr>
              <w:t xml:space="preserve"> </w:t>
            </w:r>
          </w:p>
        </w:tc>
        <w:tc>
          <w:tcPr>
            <w:tcW w:w="0" w:type="auto"/>
            <w:shd w:val="clear" w:color="auto" w:fill="auto"/>
            <w:vAlign w:val="center"/>
          </w:tcPr>
          <w:p w:rsidR="00045492" w:rsidRDefault="00045492">
            <w:pPr>
              <w:jc w:val="center"/>
              <w:rPr>
                <w:rFonts w:ascii="Times" w:hAnsi="Times"/>
              </w:rPr>
            </w:pPr>
            <w:r>
              <w:rPr>
                <w:b w:val="0"/>
              </w:rPr>
              <w:t xml:space="preserve">Explanation </w:t>
            </w:r>
          </w:p>
        </w:tc>
        <w:tc>
          <w:tcPr>
            <w:tcW w:w="0" w:type="auto"/>
            <w:shd w:val="clear" w:color="auto" w:fill="auto"/>
            <w:vAlign w:val="center"/>
          </w:tcPr>
          <w:p w:rsidR="00045492" w:rsidRDefault="00045492">
            <w:pPr>
              <w:jc w:val="center"/>
              <w:rPr>
                <w:rFonts w:ascii="Times" w:hAnsi="Times"/>
              </w:rPr>
            </w:pPr>
            <w:r>
              <w:rPr>
                <w:b w:val="0"/>
              </w:rPr>
              <w:t xml:space="preserve">What is says </w:t>
            </w: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KCLL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tells you where the METAR station is located </w:t>
            </w:r>
          </w:p>
        </w:tc>
        <w:tc>
          <w:tcPr>
            <w:tcW w:w="0" w:type="auto"/>
            <w:shd w:val="clear" w:color="auto" w:fill="auto"/>
            <w:vAlign w:val="center"/>
          </w:tcPr>
          <w:p w:rsidR="00045492" w:rsidRDefault="00045492">
            <w:pPr>
              <w:rPr>
                <w:rFonts w:ascii="Times" w:hAnsi="Times"/>
              </w:rPr>
            </w:pP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312253Z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tells you the date and time in </w:t>
            </w:r>
            <w:proofErr w:type="spellStart"/>
            <w:r>
              <w:t>zulu</w:t>
            </w:r>
            <w:proofErr w:type="spellEnd"/>
            <w:r>
              <w:t xml:space="preserve">*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says that it is the 31st of the month and is 22:53 </w:t>
            </w:r>
            <w:proofErr w:type="spellStart"/>
            <w:r>
              <w:t>zulu</w:t>
            </w:r>
            <w:proofErr w:type="spellEnd"/>
            <w:r>
              <w:t xml:space="preserve"> </w:t>
            </w: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14007G15KT </w:t>
            </w:r>
          </w:p>
        </w:tc>
        <w:tc>
          <w:tcPr>
            <w:tcW w:w="0" w:type="auto"/>
            <w:shd w:val="clear" w:color="auto" w:fill="auto"/>
            <w:vAlign w:val="center"/>
          </w:tcPr>
          <w:p w:rsidR="00045492" w:rsidRDefault="00045492">
            <w:pPr>
              <w:rPr>
                <w:rFonts w:ascii="Times" w:hAnsi="Times"/>
              </w:rPr>
            </w:pPr>
            <w:proofErr w:type="gramStart"/>
            <w:r>
              <w:t>wind</w:t>
            </w:r>
            <w:proofErr w:type="gramEnd"/>
            <w:r>
              <w:t xml:space="preserve"> direction and speed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says that the wind is from 140degrees at 7kt with gusts to 15 </w:t>
            </w:r>
            <w:proofErr w:type="spellStart"/>
            <w:r>
              <w:t>kts</w:t>
            </w:r>
            <w:proofErr w:type="spellEnd"/>
            <w:r>
              <w:t xml:space="preserve"> </w:t>
            </w: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10SM </w:t>
            </w:r>
          </w:p>
        </w:tc>
        <w:tc>
          <w:tcPr>
            <w:tcW w:w="0" w:type="auto"/>
            <w:shd w:val="clear" w:color="auto" w:fill="auto"/>
            <w:vAlign w:val="center"/>
          </w:tcPr>
          <w:p w:rsidR="00045492" w:rsidRDefault="00045492">
            <w:pPr>
              <w:rPr>
                <w:rFonts w:ascii="Times" w:hAnsi="Times"/>
              </w:rPr>
            </w:pPr>
            <w:proofErr w:type="gramStart"/>
            <w:r>
              <w:t>visibility</w:t>
            </w:r>
            <w:proofErr w:type="gramEnd"/>
            <w:r>
              <w:t xml:space="preserve">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says there are 10 statute miles of </w:t>
            </w:r>
            <w:proofErr w:type="spellStart"/>
            <w:r>
              <w:t>visibily</w:t>
            </w:r>
            <w:proofErr w:type="spellEnd"/>
            <w:r>
              <w:t xml:space="preserve"> </w:t>
            </w: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CLR </w:t>
            </w:r>
          </w:p>
        </w:tc>
        <w:tc>
          <w:tcPr>
            <w:tcW w:w="0" w:type="auto"/>
            <w:shd w:val="clear" w:color="auto" w:fill="auto"/>
            <w:vAlign w:val="center"/>
          </w:tcPr>
          <w:p w:rsidR="00045492" w:rsidRDefault="00045492">
            <w:pPr>
              <w:rPr>
                <w:rFonts w:ascii="Times" w:hAnsi="Times"/>
              </w:rPr>
            </w:pPr>
            <w:proofErr w:type="gramStart"/>
            <w:r>
              <w:t>clear</w:t>
            </w:r>
            <w:proofErr w:type="gramEnd"/>
            <w:r>
              <w:t xml:space="preserve"> skies </w:t>
            </w:r>
          </w:p>
        </w:tc>
        <w:tc>
          <w:tcPr>
            <w:tcW w:w="0" w:type="auto"/>
            <w:shd w:val="clear" w:color="auto" w:fill="auto"/>
            <w:vAlign w:val="center"/>
          </w:tcPr>
          <w:p w:rsidR="00045492" w:rsidRDefault="00045492">
            <w:pPr>
              <w:rPr>
                <w:rFonts w:ascii="Times" w:hAnsi="Times"/>
              </w:rPr>
            </w:pP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31/15 </w:t>
            </w:r>
          </w:p>
        </w:tc>
        <w:tc>
          <w:tcPr>
            <w:tcW w:w="0" w:type="auto"/>
            <w:shd w:val="clear" w:color="auto" w:fill="auto"/>
            <w:vAlign w:val="center"/>
          </w:tcPr>
          <w:p w:rsidR="00045492" w:rsidRDefault="00045492">
            <w:pPr>
              <w:rPr>
                <w:rFonts w:ascii="Times" w:hAnsi="Times"/>
              </w:rPr>
            </w:pPr>
            <w:proofErr w:type="gramStart"/>
            <w:r>
              <w:t>temperature</w:t>
            </w:r>
            <w:proofErr w:type="gramEnd"/>
            <w:r>
              <w:t xml:space="preserve"> and </w:t>
            </w:r>
            <w:proofErr w:type="spellStart"/>
            <w:r>
              <w:t>Dewpoint</w:t>
            </w:r>
            <w:proofErr w:type="spellEnd"/>
            <w:r>
              <w:t xml:space="preserve"> in Celsius </w:t>
            </w:r>
          </w:p>
        </w:tc>
        <w:tc>
          <w:tcPr>
            <w:tcW w:w="0" w:type="auto"/>
            <w:shd w:val="clear" w:color="auto" w:fill="auto"/>
            <w:vAlign w:val="center"/>
          </w:tcPr>
          <w:p w:rsidR="00045492" w:rsidRDefault="00045492">
            <w:pPr>
              <w:rPr>
                <w:rFonts w:ascii="Times" w:hAnsi="Times"/>
              </w:rPr>
            </w:pPr>
          </w:p>
        </w:tc>
      </w:tr>
      <w:tr w:rsidR="00045492" w:rsidTr="00045492">
        <w:trPr>
          <w:gridAfter w:val="1"/>
          <w:tblCellSpacing w:w="15" w:type="dxa"/>
        </w:trPr>
        <w:tc>
          <w:tcPr>
            <w:tcW w:w="0" w:type="auto"/>
            <w:shd w:val="clear" w:color="auto" w:fill="auto"/>
            <w:vAlign w:val="center"/>
          </w:tcPr>
          <w:p w:rsidR="00045492" w:rsidRDefault="00045492">
            <w:pPr>
              <w:jc w:val="center"/>
              <w:rPr>
                <w:rFonts w:ascii="Times" w:hAnsi="Times"/>
              </w:rPr>
            </w:pPr>
            <w:r>
              <w:rPr>
                <w:b w:val="0"/>
              </w:rPr>
              <w:t xml:space="preserve">A2990 </w:t>
            </w:r>
          </w:p>
        </w:tc>
        <w:tc>
          <w:tcPr>
            <w:tcW w:w="0" w:type="auto"/>
            <w:shd w:val="clear" w:color="auto" w:fill="auto"/>
            <w:vAlign w:val="center"/>
          </w:tcPr>
          <w:p w:rsidR="00045492" w:rsidRDefault="00045492">
            <w:pPr>
              <w:rPr>
                <w:rFonts w:ascii="Times" w:hAnsi="Times"/>
              </w:rPr>
            </w:pPr>
            <w:proofErr w:type="gramStart"/>
            <w:r>
              <w:t>inches</w:t>
            </w:r>
            <w:proofErr w:type="gramEnd"/>
            <w:r>
              <w:t xml:space="preserve"> of mercury(29.90) </w:t>
            </w:r>
          </w:p>
        </w:tc>
        <w:tc>
          <w:tcPr>
            <w:tcW w:w="0" w:type="auto"/>
            <w:shd w:val="clear" w:color="auto" w:fill="auto"/>
            <w:vAlign w:val="center"/>
          </w:tcPr>
          <w:p w:rsidR="00045492" w:rsidRDefault="00045492">
            <w:pPr>
              <w:rPr>
                <w:rFonts w:ascii="Times" w:hAnsi="Times"/>
              </w:rPr>
            </w:pPr>
            <w:proofErr w:type="gramStart"/>
            <w:r>
              <w:t>to</w:t>
            </w:r>
            <w:proofErr w:type="gramEnd"/>
            <w:r>
              <w:t xml:space="preserve"> get </w:t>
            </w:r>
            <w:proofErr w:type="spellStart"/>
            <w:r>
              <w:t>millibars</w:t>
            </w:r>
            <w:proofErr w:type="spellEnd"/>
            <w:r>
              <w:t xml:space="preserve"> multiple by 33.863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RMK </w:t>
            </w:r>
          </w:p>
        </w:tc>
        <w:tc>
          <w:tcPr>
            <w:tcW w:w="0" w:type="auto"/>
            <w:shd w:val="clear" w:color="auto" w:fill="auto"/>
            <w:vAlign w:val="center"/>
          </w:tcPr>
          <w:p w:rsidR="00045492" w:rsidRDefault="00045492">
            <w:pPr>
              <w:rPr>
                <w:rFonts w:ascii="Times" w:hAnsi="Times"/>
              </w:rPr>
            </w:pPr>
            <w:r>
              <w:t xml:space="preserve">Remarks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is where the station will post </w:t>
            </w:r>
            <w:proofErr w:type="spellStart"/>
            <w:r>
              <w:t>claritive</w:t>
            </w:r>
            <w:proofErr w:type="spellEnd"/>
            <w:r>
              <w:t xml:space="preserve"> data </w:t>
            </w:r>
          </w:p>
        </w:tc>
        <w:tc>
          <w:tcPr>
            <w:tcW w:w="0" w:type="auto"/>
            <w:shd w:val="clear" w:color="auto" w:fill="auto"/>
            <w:vAlign w:val="center"/>
          </w:tcPr>
          <w:p w:rsidR="00045492" w:rsidRDefault="00045492">
            <w:pPr>
              <w:rPr>
                <w:rFonts w:ascii="Times" w:hAnsi="Times"/>
              </w:rPr>
            </w:pP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A02 </w:t>
            </w:r>
          </w:p>
        </w:tc>
        <w:tc>
          <w:tcPr>
            <w:tcW w:w="0" w:type="auto"/>
            <w:shd w:val="clear" w:color="auto" w:fill="auto"/>
            <w:vAlign w:val="center"/>
          </w:tcPr>
          <w:p w:rsidR="00045492" w:rsidRDefault="00045492">
            <w:pPr>
              <w:rPr>
                <w:rFonts w:ascii="Times" w:hAnsi="Times"/>
              </w:rPr>
            </w:pPr>
            <w:proofErr w:type="gramStart"/>
            <w:r>
              <w:t>type</w:t>
            </w:r>
            <w:proofErr w:type="gramEnd"/>
            <w:r>
              <w:t xml:space="preserve"> of automated station </w:t>
            </w:r>
          </w:p>
        </w:tc>
        <w:tc>
          <w:tcPr>
            <w:tcW w:w="0" w:type="auto"/>
            <w:shd w:val="clear" w:color="auto" w:fill="auto"/>
            <w:vAlign w:val="center"/>
          </w:tcPr>
          <w:p w:rsidR="00045492" w:rsidRDefault="00045492">
            <w:pPr>
              <w:rPr>
                <w:rFonts w:ascii="Times" w:hAnsi="Times"/>
              </w:rPr>
            </w:pPr>
            <w:r>
              <w:t xml:space="preserve">AO1; automated station without a precipitation </w:t>
            </w:r>
            <w:proofErr w:type="spellStart"/>
            <w:r>
              <w:t>descriminator</w:t>
            </w:r>
            <w:proofErr w:type="spellEnd"/>
            <w:r>
              <w:t xml:space="preserve">. AO2; automated station with precipitation discriminator </w:t>
            </w:r>
          </w:p>
        </w:tc>
        <w:tc>
          <w:tcPr>
            <w:tcW w:w="0" w:type="auto"/>
            <w:shd w:val="clear" w:color="auto" w:fill="auto"/>
            <w:vAlign w:val="center"/>
          </w:tcPr>
          <w:p w:rsidR="00045492" w:rsidRDefault="00045492">
            <w:pPr>
              <w:rPr>
                <w:rFonts w:asciiTheme="minorHAnsi" w:hAnsiTheme="minorHAnsi"/>
              </w:rPr>
            </w:pP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SLP120 </w:t>
            </w:r>
          </w:p>
        </w:tc>
        <w:tc>
          <w:tcPr>
            <w:tcW w:w="0" w:type="auto"/>
            <w:shd w:val="clear" w:color="auto" w:fill="auto"/>
            <w:vAlign w:val="center"/>
          </w:tcPr>
          <w:p w:rsidR="00045492" w:rsidRDefault="00045492">
            <w:pPr>
              <w:rPr>
                <w:rFonts w:ascii="Times" w:hAnsi="Times"/>
              </w:rPr>
            </w:pPr>
            <w:proofErr w:type="gramStart"/>
            <w:r>
              <w:t>sea</w:t>
            </w:r>
            <w:proofErr w:type="gramEnd"/>
            <w:r>
              <w:t xml:space="preserve"> level pressure </w:t>
            </w:r>
          </w:p>
        </w:tc>
        <w:tc>
          <w:tcPr>
            <w:tcW w:w="0" w:type="auto"/>
            <w:shd w:val="clear" w:color="auto" w:fill="auto"/>
            <w:vAlign w:val="center"/>
          </w:tcPr>
          <w:p w:rsidR="00045492" w:rsidRDefault="00045492">
            <w:pPr>
              <w:rPr>
                <w:rFonts w:ascii="Times" w:hAnsi="Times"/>
              </w:rPr>
            </w:pPr>
          </w:p>
        </w:tc>
        <w:tc>
          <w:tcPr>
            <w:tcW w:w="0" w:type="auto"/>
            <w:shd w:val="clear" w:color="auto" w:fill="auto"/>
            <w:vAlign w:val="center"/>
          </w:tcPr>
          <w:p w:rsidR="00045492" w:rsidRDefault="00045492">
            <w:pPr>
              <w:rPr>
                <w:rFonts w:asciiTheme="minorHAnsi" w:hAnsiTheme="minorHAnsi"/>
              </w:rPr>
            </w:pP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T03110150 </w:t>
            </w:r>
          </w:p>
        </w:tc>
        <w:tc>
          <w:tcPr>
            <w:tcW w:w="0" w:type="auto"/>
            <w:shd w:val="clear" w:color="auto" w:fill="auto"/>
            <w:vAlign w:val="center"/>
          </w:tcPr>
          <w:p w:rsidR="00045492" w:rsidRDefault="00045492">
            <w:pPr>
              <w:rPr>
                <w:rFonts w:ascii="Times" w:hAnsi="Times"/>
              </w:rPr>
            </w:pPr>
            <w:proofErr w:type="spellStart"/>
            <w:proofErr w:type="gramStart"/>
            <w:r>
              <w:t>acually</w:t>
            </w:r>
            <w:proofErr w:type="spellEnd"/>
            <w:proofErr w:type="gramEnd"/>
            <w:r>
              <w:t xml:space="preserve"> temperature </w:t>
            </w:r>
          </w:p>
        </w:tc>
        <w:tc>
          <w:tcPr>
            <w:tcW w:w="0" w:type="auto"/>
            <w:shd w:val="clear" w:color="auto" w:fill="auto"/>
            <w:vAlign w:val="center"/>
          </w:tcPr>
          <w:p w:rsidR="00045492" w:rsidRDefault="00045492">
            <w:pPr>
              <w:rPr>
                <w:rFonts w:ascii="Times" w:hAnsi="Times"/>
              </w:rPr>
            </w:pPr>
            <w:proofErr w:type="gramStart"/>
            <w:r>
              <w:t>this</w:t>
            </w:r>
            <w:proofErr w:type="gramEnd"/>
            <w:r>
              <w:t xml:space="preserve"> says that the temperature is actually 31.1 and the </w:t>
            </w:r>
            <w:proofErr w:type="spellStart"/>
            <w:r>
              <w:t>dewpoint</w:t>
            </w:r>
            <w:proofErr w:type="spellEnd"/>
            <w:r>
              <w:t xml:space="preserve"> is 15 </w:t>
            </w:r>
          </w:p>
        </w:tc>
        <w:tc>
          <w:tcPr>
            <w:tcW w:w="0" w:type="auto"/>
            <w:shd w:val="clear" w:color="auto" w:fill="auto"/>
            <w:vAlign w:val="center"/>
          </w:tcPr>
          <w:p w:rsidR="00045492" w:rsidRDefault="00045492">
            <w:pPr>
              <w:rPr>
                <w:rFonts w:asciiTheme="minorHAnsi" w:hAnsiTheme="minorHAnsi"/>
              </w:rPr>
            </w:pPr>
          </w:p>
        </w:tc>
      </w:tr>
    </w:tbl>
    <w:p w:rsidR="00045492" w:rsidRDefault="00045492" w:rsidP="00045492">
      <w:pPr>
        <w:pStyle w:val="NormalWeb"/>
        <w:spacing w:before="2" w:after="2"/>
      </w:pPr>
      <w:r>
        <w:t xml:space="preserve">Zulu is a time measurement based off of a 24-hour clock </w:t>
      </w:r>
    </w:p>
    <w:p w:rsidR="00045492" w:rsidRDefault="00045492" w:rsidP="00045492">
      <w:pPr>
        <w:pStyle w:val="NormalWeb"/>
        <w:spacing w:before="2" w:after="2"/>
      </w:pPr>
      <w:proofErr w:type="gramStart"/>
      <w:r>
        <w:t>here</w:t>
      </w:r>
      <w:proofErr w:type="gramEnd"/>
      <w:r>
        <w:t xml:space="preserve"> is a more in depth METAR guide: </w:t>
      </w:r>
      <w:hyperlink r:id="rId75" w:history="1">
        <w:r>
          <w:rPr>
            <w:rStyle w:val="Hyperlink"/>
          </w:rPr>
          <w:t>http://www.met.tamu.edu/class/metar/quick-metar.html</w:t>
        </w:r>
      </w:hyperlink>
      <w:r>
        <w:t xml:space="preserve"> </w:t>
      </w:r>
    </w:p>
    <w:p w:rsidR="00045492" w:rsidRDefault="00045492" w:rsidP="00045492">
      <w:pPr>
        <w:pStyle w:val="Heading4"/>
        <w:spacing w:before="2" w:after="2"/>
      </w:pPr>
      <w:proofErr w:type="spellStart"/>
      <w:r>
        <w:rPr>
          <w:rStyle w:val="mw-headline"/>
        </w:rPr>
        <w:t>Stuve</w:t>
      </w:r>
      <w:proofErr w:type="spellEnd"/>
      <w:r>
        <w:rPr>
          <w:rStyle w:val="mw-headline"/>
        </w:rPr>
        <w:t xml:space="preserve"> Diagrams</w:t>
      </w:r>
    </w:p>
    <w:p w:rsidR="00045492" w:rsidRDefault="00045492" w:rsidP="00045492">
      <w:pPr>
        <w:pStyle w:val="NormalWeb"/>
        <w:spacing w:before="2" w:after="2"/>
      </w:pPr>
      <w:r>
        <w:t xml:space="preserve">A </w:t>
      </w:r>
      <w:proofErr w:type="spellStart"/>
      <w:r>
        <w:t>Stuve</w:t>
      </w:r>
      <w:proofErr w:type="spellEnd"/>
      <w:r>
        <w:t xml:space="preserve"> diagram is the compilation of data gathered in Weather Balloon flights </w:t>
      </w:r>
    </w:p>
    <w:p w:rsidR="00045492" w:rsidRDefault="00045492" w:rsidP="00045492">
      <w:r>
        <w:rPr>
          <w:noProof/>
          <w:color w:val="0000FF"/>
        </w:rPr>
        <w:drawing>
          <wp:inline distT="0" distB="0" distL="0" distR="0">
            <wp:extent cx="5080000" cy="4000500"/>
            <wp:effectExtent l="25400" t="0" r="0" b="0"/>
            <wp:docPr id="67" name="Picture 67" descr="tuve1.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uve1.jpg">
                      <a:hlinkClick r:id="rId76"/>
                    </pic:cNvPr>
                    <pic:cNvPicPr>
                      <a:picLocks noChangeAspect="1" noChangeArrowheads="1"/>
                    </pic:cNvPicPr>
                  </pic:nvPicPr>
                  <pic:blipFill>
                    <a:blip r:embed="rId77"/>
                    <a:srcRect/>
                    <a:stretch>
                      <a:fillRect/>
                    </a:stretch>
                  </pic:blipFill>
                  <pic:spPr bwMode="auto">
                    <a:xfrm>
                      <a:off x="0" y="0"/>
                      <a:ext cx="5080000" cy="40005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68" name="Picture 68" descr="http://scioly.org/wiki/skins/common/images/magnify-clip.png">
              <a:hlinkClick xmlns:a="http://schemas.openxmlformats.org/drawingml/2006/main" r:id="rId7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ioly.org/wiki/skins/common/images/magnify-clip.png">
                      <a:hlinkClick r:id="rId76"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As you can see the image above is extremely cluttered and hard to understand so lets break it down. </w:t>
      </w:r>
    </w:p>
    <w:p w:rsidR="00045492" w:rsidRDefault="00045492" w:rsidP="00045492"/>
    <w:p w:rsidR="00045492" w:rsidRDefault="00045492" w:rsidP="00045492">
      <w:pPr>
        <w:pStyle w:val="NormalWeb"/>
        <w:spacing w:before="2" w:after="2"/>
      </w:pPr>
      <w:proofErr w:type="gramStart"/>
      <w:r>
        <w:t>altitude</w:t>
      </w:r>
      <w:proofErr w:type="gramEnd"/>
      <w:r>
        <w:t xml:space="preserve">. </w:t>
      </w:r>
    </w:p>
    <w:p w:rsidR="00045492" w:rsidRDefault="00045492" w:rsidP="00045492">
      <w:r>
        <w:rPr>
          <w:noProof/>
          <w:color w:val="0000FF"/>
        </w:rPr>
        <w:drawing>
          <wp:inline distT="0" distB="0" distL="0" distR="0">
            <wp:extent cx="5080000" cy="4000500"/>
            <wp:effectExtent l="25400" t="0" r="0" b="0"/>
            <wp:docPr id="71" name="Picture 71" descr="tuve3.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uve3.jpg">
                      <a:hlinkClick r:id="rId78"/>
                    </pic:cNvPr>
                    <pic:cNvPicPr>
                      <a:picLocks noChangeAspect="1" noChangeArrowheads="1"/>
                    </pic:cNvPicPr>
                  </pic:nvPicPr>
                  <pic:blipFill>
                    <a:blip r:embed="rId79"/>
                    <a:srcRect/>
                    <a:stretch>
                      <a:fillRect/>
                    </a:stretch>
                  </pic:blipFill>
                  <pic:spPr bwMode="auto">
                    <a:xfrm>
                      <a:off x="0" y="0"/>
                      <a:ext cx="5080000" cy="40005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72" name="Picture 72" descr="http://scioly.org/wiki/skins/common/images/magnify-clip.png">
              <a:hlinkClick xmlns:a="http://schemas.openxmlformats.org/drawingml/2006/main" r:id="rId7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ioly.org/wiki/skins/common/images/magnify-clip.png">
                      <a:hlinkClick r:id="rId78"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As you can see more information has been added the dashed green lines and the dashed Black line </w:t>
      </w:r>
    </w:p>
    <w:p w:rsidR="00045492" w:rsidRDefault="00045492" w:rsidP="00045492">
      <w:pPr>
        <w:pStyle w:val="NormalWeb"/>
        <w:spacing w:before="2" w:after="2"/>
      </w:pPr>
      <w:r>
        <w:t xml:space="preserve">The dashed green line shows represents the saturation mixing ratio which is the amount of water vapor needed in a parcel of air </w:t>
      </w:r>
      <w:proofErr w:type="gramStart"/>
      <w:r>
        <w:t>( the</w:t>
      </w:r>
      <w:proofErr w:type="gramEnd"/>
      <w:r>
        <w:t xml:space="preserve"> amount needed to make a cloud) </w:t>
      </w:r>
    </w:p>
    <w:p w:rsidR="00045492" w:rsidRDefault="00045492" w:rsidP="00045492">
      <w:pPr>
        <w:pStyle w:val="NormalWeb"/>
        <w:spacing w:before="2" w:after="2"/>
      </w:pPr>
      <w:r>
        <w:t xml:space="preserve">The Black line shows how temperature of Dew Point changes with altitude </w:t>
      </w:r>
    </w:p>
    <w:p w:rsidR="00045492" w:rsidRDefault="00045492" w:rsidP="00045492">
      <w:r>
        <w:rPr>
          <w:noProof/>
          <w:color w:val="0000FF"/>
        </w:rPr>
        <w:drawing>
          <wp:inline distT="0" distB="0" distL="0" distR="0">
            <wp:extent cx="5080000" cy="4000500"/>
            <wp:effectExtent l="25400" t="0" r="0" b="0"/>
            <wp:docPr id="73" name="Picture 73" descr="tuve4.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uve4.jpg">
                      <a:hlinkClick r:id="rId80"/>
                    </pic:cNvPr>
                    <pic:cNvPicPr>
                      <a:picLocks noChangeAspect="1" noChangeArrowheads="1"/>
                    </pic:cNvPicPr>
                  </pic:nvPicPr>
                  <pic:blipFill>
                    <a:blip r:embed="rId81"/>
                    <a:srcRect/>
                    <a:stretch>
                      <a:fillRect/>
                    </a:stretch>
                  </pic:blipFill>
                  <pic:spPr bwMode="auto">
                    <a:xfrm>
                      <a:off x="0" y="0"/>
                      <a:ext cx="5080000" cy="40005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74" name="Picture 74" descr="http://scioly.org/wiki/skins/common/images/magnify-clip.png">
              <a:hlinkClick xmlns:a="http://schemas.openxmlformats.org/drawingml/2006/main" r:id="rId8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ioly.org/wiki/skins/common/images/magnify-clip.png">
                      <a:hlinkClick r:id="rId80"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r>
        <w:t xml:space="preserve">Since it makes it more interesting lets add yet more elements to this chart. These are the Yellow line and also the Solid diagonal lines. </w:t>
      </w:r>
    </w:p>
    <w:p w:rsidR="00045492" w:rsidRDefault="00045492" w:rsidP="00045492">
      <w:pPr>
        <w:pStyle w:val="NormalWeb"/>
        <w:spacing w:before="2" w:after="2"/>
      </w:pPr>
      <w:r>
        <w:t xml:space="preserve">The yellow line show the temperature of a parcel of air as it is moved through the atmosphere </w:t>
      </w:r>
      <w:proofErr w:type="gramStart"/>
      <w:r>
        <w:t>The</w:t>
      </w:r>
      <w:proofErr w:type="gramEnd"/>
      <w:r>
        <w:t xml:space="preserve"> solid diagonal lines are called dry </w:t>
      </w:r>
      <w:proofErr w:type="spellStart"/>
      <w:r>
        <w:t>adiabats</w:t>
      </w:r>
      <w:proofErr w:type="spellEnd"/>
      <w:r>
        <w:t xml:space="preserve"> and show the rate at which unsaturated of dry air will cool down as it rises up through the atmosphere. </w:t>
      </w:r>
      <w:proofErr w:type="gramStart"/>
      <w:r>
        <w:t>at</w:t>
      </w:r>
      <w:proofErr w:type="gramEnd"/>
      <w:r>
        <w:t xml:space="preserve"> a rate of about 10˚C/km. </w:t>
      </w:r>
    </w:p>
    <w:p w:rsidR="00045492" w:rsidRDefault="00045492" w:rsidP="00045492">
      <w:pPr>
        <w:pStyle w:val="NormalWeb"/>
        <w:spacing w:before="2" w:after="2"/>
      </w:pPr>
      <w:r>
        <w:t xml:space="preserve">If an air parcel is initially unsaturated it will cool off at the dry adiabatic lapse rate as it rises (note that the yellow line is parallel to the solid diagonal lines). </w:t>
      </w:r>
    </w:p>
    <w:p w:rsidR="00045492" w:rsidRDefault="00045492" w:rsidP="00045492">
      <w:pPr>
        <w:pStyle w:val="NormalWeb"/>
        <w:spacing w:before="2" w:after="2"/>
      </w:pPr>
      <w:r>
        <w:t xml:space="preserve">So let us assume the parcel of air starts off at an altitude of 500m (with a temperature of 22˚C. If it then gets lifted up it will cool off at 10ºC for every km it rises. </w:t>
      </w:r>
      <w:proofErr w:type="gramStart"/>
      <w:r>
        <w:t>This is shown by the yellow line</w:t>
      </w:r>
      <w:proofErr w:type="gramEnd"/>
      <w:r>
        <w:t xml:space="preserve">. At an altitude of 2000m it will have cooled to a temperature of about 7˚C. At this point it has cooled down enough that it is now saturated. </w:t>
      </w:r>
    </w:p>
    <w:p w:rsidR="00045492" w:rsidRDefault="00045492" w:rsidP="00045492">
      <w:pPr>
        <w:pStyle w:val="NormalWeb"/>
        <w:spacing w:before="2" w:after="2"/>
      </w:pPr>
      <w:r>
        <w:t xml:space="preserve">Why does this happen you </w:t>
      </w:r>
      <w:proofErr w:type="gramStart"/>
      <w:r>
        <w:t>ask ?</w:t>
      </w:r>
      <w:proofErr w:type="gramEnd"/>
      <w:r>
        <w:t xml:space="preserve"> </w:t>
      </w:r>
    </w:p>
    <w:p w:rsidR="00045492" w:rsidRDefault="00045492" w:rsidP="00045492">
      <w:pPr>
        <w:pStyle w:val="NormalWeb"/>
        <w:spacing w:before="2" w:after="2"/>
      </w:pPr>
      <w:r>
        <w:t xml:space="preserve">Remember that we can find out the </w:t>
      </w:r>
      <w:proofErr w:type="gramStart"/>
      <w:r>
        <w:t>saturation mixing</w:t>
      </w:r>
      <w:proofErr w:type="gramEnd"/>
      <w:r>
        <w:t xml:space="preserve"> ratio for any temperature and pressure from the dashed green lines on the graph. Well, at 800 </w:t>
      </w:r>
      <w:proofErr w:type="spellStart"/>
      <w:proofErr w:type="gramStart"/>
      <w:r>
        <w:t>mb</w:t>
      </w:r>
      <w:proofErr w:type="spellEnd"/>
      <w:proofErr w:type="gramEnd"/>
      <w:r>
        <w:t xml:space="preserve"> and 7˚C (where the yellow line ends) the dashed green line which would go through this point would have a value of 8 g/kg. This is the </w:t>
      </w:r>
      <w:proofErr w:type="gramStart"/>
      <w:r>
        <w:t>saturation mixing</w:t>
      </w:r>
      <w:proofErr w:type="gramEnd"/>
      <w:r>
        <w:t xml:space="preserve"> ratio for this point. But this was also our actual mixing ratio for this air parcel. So now the air has cooled down enough that the actual mixing ratio is the same as the </w:t>
      </w:r>
      <w:proofErr w:type="gramStart"/>
      <w:r>
        <w:t>saturation mixing</w:t>
      </w:r>
      <w:proofErr w:type="gramEnd"/>
      <w:r>
        <w:t xml:space="preserve"> ratio. The altitude at which this happens is the lifting condensation level (LCL). This is the point at which moisture contained in a rising parcel of air can begin to condense. </w:t>
      </w:r>
      <w:proofErr w:type="gramStart"/>
      <w:r>
        <w:t>this</w:t>
      </w:r>
      <w:proofErr w:type="gramEnd"/>
      <w:r>
        <w:t xml:space="preserve"> is shown in the list of data at the right-hand side of the figure. Look under “PARCEL”, then find “LCL</w:t>
      </w:r>
      <w:proofErr w:type="gramStart"/>
      <w:r>
        <w:t>:800</w:t>
      </w:r>
      <w:proofErr w:type="gramEnd"/>
      <w:r>
        <w:t xml:space="preserve">”. This indicates that the lifted air parcel would reach its lifting condensation level at 800 </w:t>
      </w:r>
      <w:proofErr w:type="spellStart"/>
      <w:proofErr w:type="gramStart"/>
      <w:r>
        <w:t>mb</w:t>
      </w:r>
      <w:proofErr w:type="spellEnd"/>
      <w:proofErr w:type="gramEnd"/>
      <w:r>
        <w:t xml:space="preserve">. </w:t>
      </w:r>
    </w:p>
    <w:p w:rsidR="00045492" w:rsidRDefault="00045492" w:rsidP="00045492">
      <w:r>
        <w:rPr>
          <w:noProof/>
          <w:color w:val="0000FF"/>
        </w:rPr>
        <w:drawing>
          <wp:inline distT="0" distB="0" distL="0" distR="0">
            <wp:extent cx="5080000" cy="4013200"/>
            <wp:effectExtent l="25400" t="0" r="0" b="0"/>
            <wp:docPr id="75" name="Picture 75" descr="tuve5.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uve5.jpg">
                      <a:hlinkClick r:id="rId82"/>
                    </pic:cNvPr>
                    <pic:cNvPicPr>
                      <a:picLocks noChangeAspect="1" noChangeArrowheads="1"/>
                    </pic:cNvPicPr>
                  </pic:nvPicPr>
                  <pic:blipFill>
                    <a:blip r:embed="rId83"/>
                    <a:srcRect/>
                    <a:stretch>
                      <a:fillRect/>
                    </a:stretch>
                  </pic:blipFill>
                  <pic:spPr bwMode="auto">
                    <a:xfrm>
                      <a:off x="0" y="0"/>
                      <a:ext cx="5080000" cy="4013200"/>
                    </a:xfrm>
                    <a:prstGeom prst="rect">
                      <a:avLst/>
                    </a:prstGeom>
                    <a:noFill/>
                    <a:ln w="9525">
                      <a:noFill/>
                      <a:miter lim="800000"/>
                      <a:headEnd/>
                      <a:tailEnd/>
                    </a:ln>
                  </pic:spPr>
                </pic:pic>
              </a:graphicData>
            </a:graphic>
          </wp:inline>
        </w:drawing>
      </w:r>
    </w:p>
    <w:p w:rsidR="00045492" w:rsidRDefault="00045492" w:rsidP="00045492">
      <w:r>
        <w:rPr>
          <w:noProof/>
          <w:color w:val="0000FF"/>
        </w:rPr>
        <w:drawing>
          <wp:inline distT="0" distB="0" distL="0" distR="0">
            <wp:extent cx="190500" cy="139700"/>
            <wp:effectExtent l="25400" t="0" r="0" b="0"/>
            <wp:docPr id="76" name="Picture 76" descr="http://scioly.org/wiki/skins/common/images/magnify-clip.png">
              <a:hlinkClick xmlns:a="http://schemas.openxmlformats.org/drawingml/2006/main" r:id="rId8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ioly.org/wiki/skins/common/images/magnify-clip.png">
                      <a:hlinkClick r:id="rId82" tooltip="&quot;Enlarge&quot;"/>
                    </pic:cNvPr>
                    <pic:cNvPicPr>
                      <a:picLocks noChangeAspect="1" noChangeArrowheads="1"/>
                    </pic:cNvPicPr>
                  </pic:nvPicPr>
                  <pic:blipFill>
                    <a:blip r:embed="rId8"/>
                    <a:srcRect/>
                    <a:stretch>
                      <a:fillRect/>
                    </a:stretch>
                  </pic:blipFill>
                  <pic:spPr bwMode="auto">
                    <a:xfrm>
                      <a:off x="0" y="0"/>
                      <a:ext cx="190500" cy="139700"/>
                    </a:xfrm>
                    <a:prstGeom prst="rect">
                      <a:avLst/>
                    </a:prstGeom>
                    <a:noFill/>
                    <a:ln w="9525">
                      <a:noFill/>
                      <a:miter lim="800000"/>
                      <a:headEnd/>
                      <a:tailEnd/>
                    </a:ln>
                  </pic:spPr>
                </pic:pic>
              </a:graphicData>
            </a:graphic>
          </wp:inline>
        </w:drawing>
      </w:r>
    </w:p>
    <w:p w:rsidR="00045492" w:rsidRDefault="00045492" w:rsidP="00045492">
      <w:pPr>
        <w:pStyle w:val="NormalWeb"/>
        <w:spacing w:before="2" w:after="2"/>
      </w:pPr>
      <w:proofErr w:type="gramStart"/>
      <w:r>
        <w:t>so</w:t>
      </w:r>
      <w:proofErr w:type="gramEnd"/>
      <w:r>
        <w:t xml:space="preserve"> we finally have </w:t>
      </w:r>
      <w:proofErr w:type="spellStart"/>
      <w:r>
        <w:t>amde</w:t>
      </w:r>
      <w:proofErr w:type="spellEnd"/>
      <w:r>
        <w:t xml:space="preserve"> it to the last part of the broken up </w:t>
      </w:r>
      <w:proofErr w:type="spellStart"/>
      <w:r>
        <w:t>stuve</w:t>
      </w:r>
      <w:proofErr w:type="spellEnd"/>
      <w:r>
        <w:t xml:space="preserve"> diagram. </w:t>
      </w:r>
      <w:proofErr w:type="gramStart"/>
      <w:r>
        <w:t>they</w:t>
      </w:r>
      <w:proofErr w:type="gramEnd"/>
      <w:r>
        <w:t xml:space="preserve"> are the solid green lines which we refer to as saturated </w:t>
      </w:r>
      <w:proofErr w:type="spellStart"/>
      <w:r>
        <w:t>adiabats</w:t>
      </w:r>
      <w:proofErr w:type="spellEnd"/>
      <w:r>
        <w:t xml:space="preserve">. These show the rate at which saturated </w:t>
      </w:r>
      <w:proofErr w:type="gramStart"/>
      <w:r>
        <w:t>air cools</w:t>
      </w:r>
      <w:proofErr w:type="gramEnd"/>
      <w:r>
        <w:t xml:space="preserve"> as it rises. </w:t>
      </w:r>
    </w:p>
    <w:p w:rsidR="00045492" w:rsidRDefault="00045492" w:rsidP="00045492">
      <w:pPr>
        <w:pStyle w:val="NormalWeb"/>
        <w:spacing w:before="2" w:after="2"/>
      </w:pPr>
      <w:r>
        <w:t>The lines are somewhat curved because the saturated adiabatic lapse rate fluctuates between 2˚C/km to nearly 10˚/</w:t>
      </w:r>
      <w:proofErr w:type="gramStart"/>
      <w:r>
        <w:t>km(</w:t>
      </w:r>
      <w:proofErr w:type="gramEnd"/>
      <w:r>
        <w:t xml:space="preserve">the dry adiabatic lapse rate), depending moisture content of the parcel of air </w:t>
      </w:r>
    </w:p>
    <w:p w:rsidR="00045492" w:rsidRDefault="00045492" w:rsidP="00045492">
      <w:pPr>
        <w:pStyle w:val="NormalWeb"/>
        <w:spacing w:before="2" w:after="2"/>
      </w:pPr>
      <w:proofErr w:type="gramStart"/>
      <w:r>
        <w:t>images</w:t>
      </w:r>
      <w:proofErr w:type="gramEnd"/>
      <w:r>
        <w:t xml:space="preserve"> above come from </w:t>
      </w:r>
      <w:hyperlink r:id="rId84" w:history="1">
        <w:r>
          <w:rPr>
            <w:rStyle w:val="Hyperlink"/>
          </w:rPr>
          <w:t>this site</w:t>
        </w:r>
      </w:hyperlink>
      <w:r>
        <w:t xml:space="preserve"> </w:t>
      </w:r>
    </w:p>
    <w:p w:rsidR="00045492" w:rsidRDefault="00045492" w:rsidP="00045492">
      <w:pPr>
        <w:pStyle w:val="Heading4"/>
        <w:spacing w:before="2" w:after="2"/>
      </w:pPr>
      <w:proofErr w:type="spellStart"/>
      <w:r>
        <w:rPr>
          <w:rStyle w:val="mw-headline"/>
        </w:rPr>
        <w:t>Meteograms</w:t>
      </w:r>
      <w:proofErr w:type="spellEnd"/>
    </w:p>
    <w:p w:rsidR="00045492" w:rsidRDefault="00045492" w:rsidP="00045492">
      <w:pPr>
        <w:pStyle w:val="NormalWeb"/>
        <w:spacing w:before="2" w:after="2"/>
      </w:pPr>
      <w:r>
        <w:t xml:space="preserve">A </w:t>
      </w:r>
      <w:proofErr w:type="spellStart"/>
      <w:r>
        <w:t>meteogram</w:t>
      </w:r>
      <w:proofErr w:type="spellEnd"/>
      <w:r>
        <w:t xml:space="preserve"> is a mix of station ball symbols and </w:t>
      </w:r>
      <w:proofErr w:type="spellStart"/>
      <w:r>
        <w:t>metar</w:t>
      </w:r>
      <w:proofErr w:type="spellEnd"/>
      <w:r>
        <w:t xml:space="preserve"> </w:t>
      </w:r>
    </w:p>
    <w:p w:rsidR="00045492" w:rsidRDefault="00045492" w:rsidP="00045492">
      <w:pPr>
        <w:pStyle w:val="NormalWeb"/>
        <w:spacing w:before="2" w:after="2"/>
      </w:pPr>
      <w:r>
        <w:t xml:space="preserve">The graph along the top of the </w:t>
      </w:r>
      <w:proofErr w:type="spellStart"/>
      <w:r>
        <w:t>Meteogram</w:t>
      </w:r>
      <w:proofErr w:type="spellEnd"/>
      <w:r>
        <w:t xml:space="preserve"> shows temperature and Dew point. </w:t>
      </w:r>
      <w:proofErr w:type="gramStart"/>
      <w:r>
        <w:t>temperature</w:t>
      </w:r>
      <w:proofErr w:type="gramEnd"/>
      <w:r>
        <w:t xml:space="preserve"> is the top line(green) and dew point is the bottom line (blue) </w:t>
      </w:r>
    </w:p>
    <w:p w:rsidR="00045492" w:rsidRDefault="00045492" w:rsidP="00045492">
      <w:pPr>
        <w:pStyle w:val="NormalWeb"/>
        <w:spacing w:before="2" w:after="2"/>
      </w:pPr>
      <w:r>
        <w:t xml:space="preserve">The </w:t>
      </w:r>
      <w:proofErr w:type="spellStart"/>
      <w:r>
        <w:t>abreviation</w:t>
      </w:r>
      <w:proofErr w:type="spellEnd"/>
      <w:r>
        <w:t xml:space="preserve"> EXTT (extreme temperature) shows the maximum and minimum </w:t>
      </w:r>
      <w:proofErr w:type="gramStart"/>
      <w:r>
        <w:t>temperatures which are plotted</w:t>
      </w:r>
      <w:proofErr w:type="gramEnd"/>
      <w:r>
        <w:t xml:space="preserve"> below the chart at specific reporting times. 12Z and 18Z are generally low temperatures and 0Z and 6Z are high temperatures. </w:t>
      </w:r>
    </w:p>
    <w:p w:rsidR="00045492" w:rsidRDefault="00045492" w:rsidP="00045492">
      <w:pPr>
        <w:pStyle w:val="NormalWeb"/>
        <w:spacing w:before="2" w:after="2"/>
      </w:pPr>
      <w:r>
        <w:t xml:space="preserve">The WX shows the current weather data at the time of data collection </w:t>
      </w:r>
    </w:p>
    <w:p w:rsidR="00045492" w:rsidRDefault="00045492" w:rsidP="00045492">
      <w:pPr>
        <w:pStyle w:val="NormalWeb"/>
        <w:spacing w:before="2" w:after="2"/>
      </w:pPr>
      <w:r>
        <w:t xml:space="preserve">SNWDP would show snow-depth if there where any. </w:t>
      </w:r>
    </w:p>
    <w:p w:rsidR="00045492" w:rsidRDefault="00045492" w:rsidP="00045492">
      <w:pPr>
        <w:pStyle w:val="NormalWeb"/>
        <w:spacing w:before="2" w:after="2"/>
      </w:pPr>
      <w:r>
        <w:t xml:space="preserve">PREC would tell you precipitation in inches </w:t>
      </w:r>
    </w:p>
    <w:p w:rsidR="00045492" w:rsidRDefault="00045492" w:rsidP="00045492">
      <w:pPr>
        <w:pStyle w:val="NormalWeb"/>
        <w:spacing w:before="2" w:after="2"/>
      </w:pPr>
      <w:r>
        <w:t xml:space="preserve">VIS tells you </w:t>
      </w:r>
      <w:proofErr w:type="spellStart"/>
      <w:r>
        <w:t>visability</w:t>
      </w:r>
      <w:proofErr w:type="spellEnd"/>
      <w:r>
        <w:t xml:space="preserve"> in miles </w:t>
      </w:r>
    </w:p>
    <w:p w:rsidR="00045492" w:rsidRDefault="00045492" w:rsidP="00045492">
      <w:pPr>
        <w:pStyle w:val="NormalWeb"/>
        <w:spacing w:before="2" w:after="2"/>
      </w:pPr>
      <w:r>
        <w:t xml:space="preserve">WGST would tell you </w:t>
      </w:r>
      <w:proofErr w:type="spellStart"/>
      <w:r>
        <w:t>windgusts</w:t>
      </w:r>
      <w:proofErr w:type="spellEnd"/>
      <w:r>
        <w:t xml:space="preserve"> </w:t>
      </w:r>
    </w:p>
    <w:p w:rsidR="00045492" w:rsidRDefault="00045492" w:rsidP="00045492">
      <w:pPr>
        <w:pStyle w:val="NormalWeb"/>
        <w:spacing w:before="2" w:after="2"/>
      </w:pPr>
      <w:r>
        <w:t xml:space="preserve">WIND (winds and cloud cover) - This is same </w:t>
      </w:r>
      <w:proofErr w:type="spellStart"/>
      <w:r>
        <w:t>sympols</w:t>
      </w:r>
      <w:proofErr w:type="spellEnd"/>
      <w:r>
        <w:t xml:space="preserve"> wind and cloud cover symbols used in the station models </w:t>
      </w:r>
    </w:p>
    <w:p w:rsidR="00045492" w:rsidRDefault="00045492" w:rsidP="00045492">
      <w:pPr>
        <w:pStyle w:val="NormalWeb"/>
        <w:spacing w:before="2" w:after="2"/>
      </w:pPr>
      <w:r>
        <w:t xml:space="preserve">Cloud chart will give cloud layer information. The vertical axis is height of cloud base in feet. The layers are plotted as horizontal lines. </w:t>
      </w:r>
    </w:p>
    <w:p w:rsidR="00045492" w:rsidRDefault="00045492" w:rsidP="00045492">
      <w:pPr>
        <w:numPr>
          <w:ilvl w:val="0"/>
          <w:numId w:val="21"/>
        </w:numPr>
        <w:spacing w:beforeLines="1" w:afterLines="1"/>
      </w:pPr>
      <w:r>
        <w:t xml:space="preserve">Clear skies are plotted as a 'C'. S </w:t>
      </w:r>
    </w:p>
    <w:p w:rsidR="00045492" w:rsidRDefault="00045492" w:rsidP="00045492">
      <w:pPr>
        <w:numPr>
          <w:ilvl w:val="0"/>
          <w:numId w:val="21"/>
        </w:numPr>
        <w:spacing w:beforeLines="1" w:afterLines="1"/>
      </w:pPr>
      <w:proofErr w:type="spellStart"/>
      <w:proofErr w:type="gramStart"/>
      <w:r>
        <w:t>cattered</w:t>
      </w:r>
      <w:proofErr w:type="spellEnd"/>
      <w:proofErr w:type="gramEnd"/>
      <w:r>
        <w:t xml:space="preserve"> cloud layers (1/8th to 3/8th coverage) are plotted as a single short dash. </w:t>
      </w:r>
    </w:p>
    <w:p w:rsidR="00045492" w:rsidRDefault="00045492" w:rsidP="00045492">
      <w:pPr>
        <w:numPr>
          <w:ilvl w:val="0"/>
          <w:numId w:val="21"/>
        </w:numPr>
        <w:spacing w:beforeLines="1" w:afterLines="1"/>
      </w:pPr>
      <w:r>
        <w:t xml:space="preserve">Broken cloud layers (4/8th to 7/8th coverage) are plotted as two short dashes. *Overcast layers are plotted as a single long dash. </w:t>
      </w:r>
    </w:p>
    <w:p w:rsidR="00045492" w:rsidRDefault="00045492" w:rsidP="00045492">
      <w:pPr>
        <w:pStyle w:val="NormalWeb"/>
        <w:spacing w:before="2" w:after="2"/>
      </w:pPr>
      <w:r>
        <w:t xml:space="preserve">The actual cloud ceiling is displayed below the chart in 100s of feet if the ceiling is below 10,000 feet. </w:t>
      </w:r>
    </w:p>
    <w:p w:rsidR="00045492" w:rsidRDefault="00045492" w:rsidP="00045492">
      <w:pPr>
        <w:pStyle w:val="NormalWeb"/>
        <w:spacing w:before="2" w:after="2"/>
      </w:pPr>
      <w:r>
        <w:t xml:space="preserve">Pressure chart - This chart plots sea level pressure (or altimeter setting if pressure not reported) in </w:t>
      </w:r>
      <w:proofErr w:type="spellStart"/>
      <w:r>
        <w:t>millibars</w:t>
      </w:r>
      <w:proofErr w:type="spellEnd"/>
      <w:r>
        <w:t xml:space="preserve">. </w:t>
      </w:r>
    </w:p>
    <w:p w:rsidR="00045492" w:rsidRDefault="00045492" w:rsidP="00045492">
      <w:pPr>
        <w:pStyle w:val="Heading4"/>
        <w:spacing w:before="2" w:after="2"/>
      </w:pPr>
      <w:r>
        <w:rPr>
          <w:rStyle w:val="mw-headline"/>
        </w:rPr>
        <w:t>Beaufort Scale</w:t>
      </w:r>
    </w:p>
    <w:tbl>
      <w:tblPr>
        <w:tblW w:w="0" w:type="auto"/>
        <w:tblCellSpacing w:w="15" w:type="dxa"/>
        <w:tblCellMar>
          <w:top w:w="15" w:type="dxa"/>
          <w:left w:w="15" w:type="dxa"/>
          <w:bottom w:w="15" w:type="dxa"/>
          <w:right w:w="15" w:type="dxa"/>
        </w:tblCellMar>
        <w:tblLook w:val="0000"/>
      </w:tblPr>
      <w:tblGrid>
        <w:gridCol w:w="652"/>
        <w:gridCol w:w="1441"/>
        <w:gridCol w:w="1610"/>
        <w:gridCol w:w="2672"/>
        <w:gridCol w:w="2385"/>
      </w:tblGrid>
      <w:tr w:rsidR="00045492" w:rsidTr="00045492">
        <w:trPr>
          <w:tblCellSpacing w:w="15" w:type="dxa"/>
        </w:trPr>
        <w:tc>
          <w:tcPr>
            <w:tcW w:w="0" w:type="auto"/>
            <w:gridSpan w:val="5"/>
            <w:tcBorders>
              <w:top w:val="nil"/>
              <w:left w:val="nil"/>
              <w:bottom w:val="nil"/>
              <w:right w:val="nil"/>
            </w:tcBorders>
            <w:shd w:val="clear" w:color="auto" w:fill="auto"/>
            <w:vAlign w:val="center"/>
          </w:tcPr>
          <w:p w:rsidR="00045492" w:rsidRDefault="00045492">
            <w:pPr>
              <w:jc w:val="center"/>
              <w:rPr>
                <w:rFonts w:ascii="Times" w:hAnsi="Times"/>
              </w:rPr>
            </w:pPr>
            <w:r>
              <w:t xml:space="preserve">Beaufort Scale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Force </w:t>
            </w:r>
          </w:p>
        </w:tc>
        <w:tc>
          <w:tcPr>
            <w:tcW w:w="0" w:type="auto"/>
            <w:shd w:val="clear" w:color="auto" w:fill="auto"/>
            <w:vAlign w:val="center"/>
          </w:tcPr>
          <w:p w:rsidR="00045492" w:rsidRDefault="00045492">
            <w:pPr>
              <w:jc w:val="center"/>
              <w:rPr>
                <w:rFonts w:ascii="Times" w:hAnsi="Times"/>
              </w:rPr>
            </w:pPr>
            <w:r>
              <w:rPr>
                <w:b w:val="0"/>
              </w:rPr>
              <w:t xml:space="preserve">Wind </w:t>
            </w:r>
            <w:proofErr w:type="gramStart"/>
            <w:r>
              <w:rPr>
                <w:b w:val="0"/>
              </w:rPr>
              <w:t>Speed(</w:t>
            </w:r>
            <w:proofErr w:type="gramEnd"/>
            <w:r>
              <w:rPr>
                <w:b w:val="0"/>
              </w:rPr>
              <w:t xml:space="preserve">knots) </w:t>
            </w:r>
          </w:p>
        </w:tc>
        <w:tc>
          <w:tcPr>
            <w:tcW w:w="0" w:type="auto"/>
            <w:shd w:val="clear" w:color="auto" w:fill="auto"/>
            <w:vAlign w:val="center"/>
          </w:tcPr>
          <w:p w:rsidR="00045492" w:rsidRDefault="00045492">
            <w:pPr>
              <w:jc w:val="center"/>
              <w:rPr>
                <w:rFonts w:ascii="Times" w:hAnsi="Times"/>
              </w:rPr>
            </w:pPr>
            <w:r>
              <w:rPr>
                <w:b w:val="0"/>
              </w:rPr>
              <w:t xml:space="preserve">Classification </w:t>
            </w:r>
          </w:p>
        </w:tc>
        <w:tc>
          <w:tcPr>
            <w:tcW w:w="0" w:type="auto"/>
            <w:shd w:val="clear" w:color="auto" w:fill="auto"/>
            <w:vAlign w:val="center"/>
          </w:tcPr>
          <w:p w:rsidR="00045492" w:rsidRDefault="00045492">
            <w:pPr>
              <w:jc w:val="center"/>
              <w:rPr>
                <w:rFonts w:ascii="Times" w:hAnsi="Times"/>
              </w:rPr>
            </w:pPr>
            <w:r>
              <w:rPr>
                <w:b w:val="0"/>
              </w:rPr>
              <w:t xml:space="preserve">Appearance </w:t>
            </w:r>
          </w:p>
        </w:tc>
        <w:tc>
          <w:tcPr>
            <w:tcW w:w="0" w:type="auto"/>
            <w:shd w:val="clear" w:color="auto" w:fill="auto"/>
            <w:vAlign w:val="center"/>
          </w:tcPr>
          <w:p w:rsidR="00045492" w:rsidRDefault="00045492">
            <w:pPr>
              <w:jc w:val="center"/>
              <w:rPr>
                <w:rFonts w:ascii="Times" w:hAnsi="Times"/>
              </w:rPr>
            </w:pPr>
            <w:r>
              <w:rPr>
                <w:b w:val="0"/>
              </w:rPr>
              <w:t xml:space="preserve">Picture </w:t>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0 </w:t>
            </w:r>
          </w:p>
        </w:tc>
        <w:tc>
          <w:tcPr>
            <w:tcW w:w="0" w:type="auto"/>
            <w:shd w:val="clear" w:color="auto" w:fill="auto"/>
            <w:vAlign w:val="center"/>
          </w:tcPr>
          <w:p w:rsidR="00045492" w:rsidRDefault="00045492">
            <w:pPr>
              <w:rPr>
                <w:rFonts w:ascii="Times" w:hAnsi="Times"/>
              </w:rPr>
            </w:pPr>
            <w:r>
              <w:t xml:space="preserve">&gt;1 </w:t>
            </w:r>
          </w:p>
        </w:tc>
        <w:tc>
          <w:tcPr>
            <w:tcW w:w="0" w:type="auto"/>
            <w:shd w:val="clear" w:color="auto" w:fill="auto"/>
            <w:vAlign w:val="center"/>
          </w:tcPr>
          <w:p w:rsidR="00045492" w:rsidRDefault="00045492">
            <w:pPr>
              <w:rPr>
                <w:rFonts w:ascii="Times" w:hAnsi="Times"/>
              </w:rPr>
            </w:pPr>
            <w:r>
              <w:t xml:space="preserve">Calm </w:t>
            </w:r>
          </w:p>
        </w:tc>
        <w:tc>
          <w:tcPr>
            <w:tcW w:w="0" w:type="auto"/>
            <w:shd w:val="clear" w:color="auto" w:fill="auto"/>
            <w:vAlign w:val="center"/>
          </w:tcPr>
          <w:p w:rsidR="00045492" w:rsidRDefault="00045492">
            <w:pPr>
              <w:rPr>
                <w:rFonts w:ascii="Times" w:hAnsi="Times"/>
              </w:rPr>
            </w:pPr>
            <w:r>
              <w:t xml:space="preserve">Calm, smoke rises vertically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22400" cy="800100"/>
                  <wp:effectExtent l="25400" t="0" r="0" b="0"/>
                  <wp:docPr id="78" name="Picture 78" descr="eau.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au.gif">
                            <a:hlinkClick r:id="rId85"/>
                          </pic:cNvPr>
                          <pic:cNvPicPr>
                            <a:picLocks noChangeAspect="1" noChangeArrowheads="1"/>
                          </pic:cNvPicPr>
                        </pic:nvPicPr>
                        <pic:blipFill>
                          <a:blip r:embed="rId86"/>
                          <a:srcRect/>
                          <a:stretch>
                            <a:fillRect/>
                          </a:stretch>
                        </pic:blipFill>
                        <pic:spPr bwMode="auto">
                          <a:xfrm>
                            <a:off x="0" y="0"/>
                            <a:ext cx="1422400" cy="8001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1 </w:t>
            </w:r>
          </w:p>
        </w:tc>
        <w:tc>
          <w:tcPr>
            <w:tcW w:w="0" w:type="auto"/>
            <w:shd w:val="clear" w:color="auto" w:fill="auto"/>
            <w:vAlign w:val="center"/>
          </w:tcPr>
          <w:p w:rsidR="00045492" w:rsidRDefault="00045492">
            <w:pPr>
              <w:rPr>
                <w:rFonts w:ascii="Times" w:hAnsi="Times"/>
              </w:rPr>
            </w:pPr>
            <w:r>
              <w:t xml:space="preserve">1-3 </w:t>
            </w:r>
          </w:p>
        </w:tc>
        <w:tc>
          <w:tcPr>
            <w:tcW w:w="0" w:type="auto"/>
            <w:shd w:val="clear" w:color="auto" w:fill="auto"/>
            <w:vAlign w:val="center"/>
          </w:tcPr>
          <w:p w:rsidR="00045492" w:rsidRDefault="00045492">
            <w:pPr>
              <w:rPr>
                <w:rFonts w:ascii="Times" w:hAnsi="Times"/>
              </w:rPr>
            </w:pPr>
            <w:r>
              <w:t xml:space="preserve">Light Air </w:t>
            </w:r>
          </w:p>
        </w:tc>
        <w:tc>
          <w:tcPr>
            <w:tcW w:w="0" w:type="auto"/>
            <w:shd w:val="clear" w:color="auto" w:fill="auto"/>
            <w:vAlign w:val="center"/>
          </w:tcPr>
          <w:p w:rsidR="00045492" w:rsidRDefault="00045492">
            <w:pPr>
              <w:rPr>
                <w:rFonts w:ascii="Times" w:hAnsi="Times"/>
              </w:rPr>
            </w:pPr>
            <w:r>
              <w:t xml:space="preserve">Smoke drift indicates wind </w:t>
            </w:r>
            <w:proofErr w:type="spellStart"/>
            <w:r>
              <w:t>direction</w:t>
            </w:r>
            <w:proofErr w:type="gramStart"/>
            <w:r>
              <w:t>,wind</w:t>
            </w:r>
            <w:proofErr w:type="spellEnd"/>
            <w:proofErr w:type="gramEnd"/>
            <w:r>
              <w:t xml:space="preserve"> vanes still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22400" cy="800100"/>
                  <wp:effectExtent l="25400" t="0" r="0" b="0"/>
                  <wp:docPr id="79" name="Picture 79" descr="eau1.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au1.gif">
                            <a:hlinkClick r:id="rId87"/>
                          </pic:cNvPr>
                          <pic:cNvPicPr>
                            <a:picLocks noChangeAspect="1" noChangeArrowheads="1"/>
                          </pic:cNvPicPr>
                        </pic:nvPicPr>
                        <pic:blipFill>
                          <a:blip r:embed="rId86"/>
                          <a:srcRect/>
                          <a:stretch>
                            <a:fillRect/>
                          </a:stretch>
                        </pic:blipFill>
                        <pic:spPr bwMode="auto">
                          <a:xfrm>
                            <a:off x="0" y="0"/>
                            <a:ext cx="1422400" cy="8001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2 </w:t>
            </w:r>
          </w:p>
        </w:tc>
        <w:tc>
          <w:tcPr>
            <w:tcW w:w="0" w:type="auto"/>
            <w:shd w:val="clear" w:color="auto" w:fill="auto"/>
            <w:vAlign w:val="center"/>
          </w:tcPr>
          <w:p w:rsidR="00045492" w:rsidRDefault="00045492">
            <w:pPr>
              <w:rPr>
                <w:rFonts w:ascii="Times" w:hAnsi="Times"/>
              </w:rPr>
            </w:pPr>
            <w:r>
              <w:t xml:space="preserve">4-6 </w:t>
            </w:r>
          </w:p>
        </w:tc>
        <w:tc>
          <w:tcPr>
            <w:tcW w:w="0" w:type="auto"/>
            <w:shd w:val="clear" w:color="auto" w:fill="auto"/>
            <w:vAlign w:val="center"/>
          </w:tcPr>
          <w:p w:rsidR="00045492" w:rsidRDefault="00045492">
            <w:pPr>
              <w:rPr>
                <w:rFonts w:ascii="Times" w:hAnsi="Times"/>
              </w:rPr>
            </w:pPr>
            <w:r>
              <w:t xml:space="preserve">Light Breeze </w:t>
            </w:r>
          </w:p>
        </w:tc>
        <w:tc>
          <w:tcPr>
            <w:tcW w:w="0" w:type="auto"/>
            <w:shd w:val="clear" w:color="auto" w:fill="auto"/>
            <w:vAlign w:val="center"/>
          </w:tcPr>
          <w:p w:rsidR="00045492" w:rsidRDefault="00045492">
            <w:pPr>
              <w:rPr>
                <w:rFonts w:ascii="Times" w:hAnsi="Times"/>
              </w:rPr>
            </w:pPr>
            <w:r>
              <w:t xml:space="preserve">Wind felt on face, leaves </w:t>
            </w:r>
            <w:proofErr w:type="spellStart"/>
            <w:r>
              <w:t>rustle</w:t>
            </w:r>
            <w:proofErr w:type="gramStart"/>
            <w:r>
              <w:t>,wind</w:t>
            </w:r>
            <w:proofErr w:type="spellEnd"/>
            <w:proofErr w:type="gramEnd"/>
            <w:r>
              <w:t xml:space="preserve"> vanes begin to move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46200" cy="812800"/>
                  <wp:effectExtent l="25400" t="0" r="0" b="0"/>
                  <wp:docPr id="80" name="Picture 80" descr="eau2.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au2.gif">
                            <a:hlinkClick r:id="rId88"/>
                          </pic:cNvPr>
                          <pic:cNvPicPr>
                            <a:picLocks noChangeAspect="1" noChangeArrowheads="1"/>
                          </pic:cNvPicPr>
                        </pic:nvPicPr>
                        <pic:blipFill>
                          <a:blip r:embed="rId89"/>
                          <a:srcRect/>
                          <a:stretch>
                            <a:fillRect/>
                          </a:stretch>
                        </pic:blipFill>
                        <pic:spPr bwMode="auto">
                          <a:xfrm>
                            <a:off x="0" y="0"/>
                            <a:ext cx="1346200" cy="8128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3 </w:t>
            </w:r>
          </w:p>
        </w:tc>
        <w:tc>
          <w:tcPr>
            <w:tcW w:w="0" w:type="auto"/>
            <w:shd w:val="clear" w:color="auto" w:fill="auto"/>
            <w:vAlign w:val="center"/>
          </w:tcPr>
          <w:p w:rsidR="00045492" w:rsidRDefault="00045492">
            <w:pPr>
              <w:rPr>
                <w:rFonts w:ascii="Times" w:hAnsi="Times"/>
              </w:rPr>
            </w:pPr>
            <w:r>
              <w:t xml:space="preserve">7-10 </w:t>
            </w:r>
          </w:p>
        </w:tc>
        <w:tc>
          <w:tcPr>
            <w:tcW w:w="0" w:type="auto"/>
            <w:shd w:val="clear" w:color="auto" w:fill="auto"/>
            <w:vAlign w:val="center"/>
          </w:tcPr>
          <w:p w:rsidR="00045492" w:rsidRDefault="00045492">
            <w:pPr>
              <w:rPr>
                <w:rFonts w:ascii="Times" w:hAnsi="Times"/>
              </w:rPr>
            </w:pPr>
            <w:r>
              <w:t xml:space="preserve">Gentle Breeze </w:t>
            </w:r>
          </w:p>
        </w:tc>
        <w:tc>
          <w:tcPr>
            <w:tcW w:w="0" w:type="auto"/>
            <w:shd w:val="clear" w:color="auto" w:fill="auto"/>
            <w:vAlign w:val="center"/>
          </w:tcPr>
          <w:p w:rsidR="00045492" w:rsidRDefault="00045492">
            <w:pPr>
              <w:rPr>
                <w:rFonts w:ascii="Times" w:hAnsi="Times"/>
              </w:rPr>
            </w:pPr>
            <w:r>
              <w:t xml:space="preserve">Leaves and small twigs constantly moving, light flags extended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84300" cy="812800"/>
                  <wp:effectExtent l="25400" t="0" r="0" b="0"/>
                  <wp:docPr id="81" name="Picture 81" descr="eau3.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au3.gif">
                            <a:hlinkClick r:id="rId90"/>
                          </pic:cNvPr>
                          <pic:cNvPicPr>
                            <a:picLocks noChangeAspect="1" noChangeArrowheads="1"/>
                          </pic:cNvPicPr>
                        </pic:nvPicPr>
                        <pic:blipFill>
                          <a:blip r:embed="rId91"/>
                          <a:srcRect/>
                          <a:stretch>
                            <a:fillRect/>
                          </a:stretch>
                        </pic:blipFill>
                        <pic:spPr bwMode="auto">
                          <a:xfrm>
                            <a:off x="0" y="0"/>
                            <a:ext cx="1384300" cy="8128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4 </w:t>
            </w:r>
          </w:p>
        </w:tc>
        <w:tc>
          <w:tcPr>
            <w:tcW w:w="0" w:type="auto"/>
            <w:shd w:val="clear" w:color="auto" w:fill="auto"/>
            <w:vAlign w:val="center"/>
          </w:tcPr>
          <w:p w:rsidR="00045492" w:rsidRDefault="00045492">
            <w:pPr>
              <w:rPr>
                <w:rFonts w:ascii="Times" w:hAnsi="Times"/>
              </w:rPr>
            </w:pPr>
            <w:r>
              <w:t xml:space="preserve">11-16 </w:t>
            </w:r>
          </w:p>
        </w:tc>
        <w:tc>
          <w:tcPr>
            <w:tcW w:w="0" w:type="auto"/>
            <w:shd w:val="clear" w:color="auto" w:fill="auto"/>
            <w:vAlign w:val="center"/>
          </w:tcPr>
          <w:p w:rsidR="00045492" w:rsidRDefault="00045492">
            <w:pPr>
              <w:rPr>
                <w:rFonts w:ascii="Times" w:hAnsi="Times"/>
              </w:rPr>
            </w:pPr>
            <w:r>
              <w:t xml:space="preserve">Moderate Breeze </w:t>
            </w:r>
          </w:p>
        </w:tc>
        <w:tc>
          <w:tcPr>
            <w:tcW w:w="0" w:type="auto"/>
            <w:shd w:val="clear" w:color="auto" w:fill="auto"/>
            <w:vAlign w:val="center"/>
          </w:tcPr>
          <w:p w:rsidR="00045492" w:rsidRDefault="00045492">
            <w:pPr>
              <w:rPr>
                <w:rFonts w:ascii="Times" w:hAnsi="Times"/>
              </w:rPr>
            </w:pPr>
            <w:r>
              <w:t xml:space="preserve">Dust, leaves, and loose paper lifted, small tree branches move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97000" cy="812800"/>
                  <wp:effectExtent l="25400" t="0" r="0" b="0"/>
                  <wp:docPr id="82" name="Picture 82" descr="eau4.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au4.gif">
                            <a:hlinkClick r:id="rId92"/>
                          </pic:cNvPr>
                          <pic:cNvPicPr>
                            <a:picLocks noChangeAspect="1" noChangeArrowheads="1"/>
                          </pic:cNvPicPr>
                        </pic:nvPicPr>
                        <pic:blipFill>
                          <a:blip r:embed="rId93"/>
                          <a:srcRect/>
                          <a:stretch>
                            <a:fillRect/>
                          </a:stretch>
                        </pic:blipFill>
                        <pic:spPr bwMode="auto">
                          <a:xfrm>
                            <a:off x="0" y="0"/>
                            <a:ext cx="1397000" cy="8128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5 </w:t>
            </w:r>
          </w:p>
        </w:tc>
        <w:tc>
          <w:tcPr>
            <w:tcW w:w="0" w:type="auto"/>
            <w:shd w:val="clear" w:color="auto" w:fill="auto"/>
            <w:vAlign w:val="center"/>
          </w:tcPr>
          <w:p w:rsidR="00045492" w:rsidRDefault="00045492">
            <w:pPr>
              <w:rPr>
                <w:rFonts w:ascii="Times" w:hAnsi="Times"/>
              </w:rPr>
            </w:pPr>
            <w:r>
              <w:t xml:space="preserve">17-21 </w:t>
            </w:r>
          </w:p>
        </w:tc>
        <w:tc>
          <w:tcPr>
            <w:tcW w:w="0" w:type="auto"/>
            <w:shd w:val="clear" w:color="auto" w:fill="auto"/>
            <w:vAlign w:val="center"/>
          </w:tcPr>
          <w:p w:rsidR="00045492" w:rsidRDefault="00045492">
            <w:pPr>
              <w:rPr>
                <w:rFonts w:ascii="Times" w:hAnsi="Times"/>
              </w:rPr>
            </w:pPr>
            <w:r>
              <w:t xml:space="preserve">Fresh Breeze </w:t>
            </w:r>
          </w:p>
        </w:tc>
        <w:tc>
          <w:tcPr>
            <w:tcW w:w="0" w:type="auto"/>
            <w:shd w:val="clear" w:color="auto" w:fill="auto"/>
            <w:vAlign w:val="center"/>
          </w:tcPr>
          <w:p w:rsidR="00045492" w:rsidRDefault="00045492">
            <w:pPr>
              <w:rPr>
                <w:rFonts w:ascii="Times" w:hAnsi="Times"/>
              </w:rPr>
            </w:pPr>
            <w:r>
              <w:t xml:space="preserve">Small trees begin to sway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22400" cy="812800"/>
                  <wp:effectExtent l="25400" t="0" r="0" b="0"/>
                  <wp:docPr id="83" name="Picture 83" descr="eau5.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au5.gif">
                            <a:hlinkClick r:id="rId94"/>
                          </pic:cNvPr>
                          <pic:cNvPicPr>
                            <a:picLocks noChangeAspect="1" noChangeArrowheads="1"/>
                          </pic:cNvPicPr>
                        </pic:nvPicPr>
                        <pic:blipFill>
                          <a:blip r:embed="rId95"/>
                          <a:srcRect/>
                          <a:stretch>
                            <a:fillRect/>
                          </a:stretch>
                        </pic:blipFill>
                        <pic:spPr bwMode="auto">
                          <a:xfrm>
                            <a:off x="0" y="0"/>
                            <a:ext cx="1422400" cy="8128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6 </w:t>
            </w:r>
          </w:p>
        </w:tc>
        <w:tc>
          <w:tcPr>
            <w:tcW w:w="0" w:type="auto"/>
            <w:shd w:val="clear" w:color="auto" w:fill="auto"/>
            <w:vAlign w:val="center"/>
          </w:tcPr>
          <w:p w:rsidR="00045492" w:rsidRDefault="00045492">
            <w:pPr>
              <w:rPr>
                <w:rFonts w:ascii="Times" w:hAnsi="Times"/>
              </w:rPr>
            </w:pPr>
            <w:r>
              <w:t xml:space="preserve">22-27 </w:t>
            </w:r>
          </w:p>
        </w:tc>
        <w:tc>
          <w:tcPr>
            <w:tcW w:w="0" w:type="auto"/>
            <w:shd w:val="clear" w:color="auto" w:fill="auto"/>
            <w:vAlign w:val="center"/>
          </w:tcPr>
          <w:p w:rsidR="00045492" w:rsidRDefault="00045492">
            <w:pPr>
              <w:rPr>
                <w:rFonts w:ascii="Times" w:hAnsi="Times"/>
              </w:rPr>
            </w:pPr>
            <w:r>
              <w:t xml:space="preserve">Strong Breeze </w:t>
            </w:r>
          </w:p>
        </w:tc>
        <w:tc>
          <w:tcPr>
            <w:tcW w:w="0" w:type="auto"/>
            <w:shd w:val="clear" w:color="auto" w:fill="auto"/>
            <w:vAlign w:val="center"/>
          </w:tcPr>
          <w:p w:rsidR="00045492" w:rsidRDefault="00045492">
            <w:pPr>
              <w:rPr>
                <w:rFonts w:ascii="Times" w:hAnsi="Times"/>
              </w:rPr>
            </w:pPr>
            <w:r>
              <w:t xml:space="preserve">Larger tree branches moving, whistling in wires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58900" cy="812800"/>
                  <wp:effectExtent l="25400" t="0" r="0" b="0"/>
                  <wp:docPr id="84" name="Picture 84" descr="eau6.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au6.gif">
                            <a:hlinkClick r:id="rId96"/>
                          </pic:cNvPr>
                          <pic:cNvPicPr>
                            <a:picLocks noChangeAspect="1" noChangeArrowheads="1"/>
                          </pic:cNvPicPr>
                        </pic:nvPicPr>
                        <pic:blipFill>
                          <a:blip r:embed="rId97"/>
                          <a:srcRect/>
                          <a:stretch>
                            <a:fillRect/>
                          </a:stretch>
                        </pic:blipFill>
                        <pic:spPr bwMode="auto">
                          <a:xfrm>
                            <a:off x="0" y="0"/>
                            <a:ext cx="1358900" cy="8128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7 </w:t>
            </w:r>
          </w:p>
        </w:tc>
        <w:tc>
          <w:tcPr>
            <w:tcW w:w="0" w:type="auto"/>
            <w:shd w:val="clear" w:color="auto" w:fill="auto"/>
            <w:vAlign w:val="center"/>
          </w:tcPr>
          <w:p w:rsidR="00045492" w:rsidRDefault="00045492">
            <w:pPr>
              <w:rPr>
                <w:rFonts w:ascii="Times" w:hAnsi="Times"/>
              </w:rPr>
            </w:pPr>
            <w:r>
              <w:t xml:space="preserve">28-33 </w:t>
            </w:r>
          </w:p>
        </w:tc>
        <w:tc>
          <w:tcPr>
            <w:tcW w:w="0" w:type="auto"/>
            <w:shd w:val="clear" w:color="auto" w:fill="auto"/>
            <w:vAlign w:val="center"/>
          </w:tcPr>
          <w:p w:rsidR="00045492" w:rsidRDefault="00045492">
            <w:pPr>
              <w:rPr>
                <w:rFonts w:ascii="Times" w:hAnsi="Times"/>
              </w:rPr>
            </w:pPr>
            <w:r>
              <w:t xml:space="preserve">Near Gale </w:t>
            </w:r>
          </w:p>
        </w:tc>
        <w:tc>
          <w:tcPr>
            <w:tcW w:w="0" w:type="auto"/>
            <w:shd w:val="clear" w:color="auto" w:fill="auto"/>
            <w:vAlign w:val="center"/>
          </w:tcPr>
          <w:p w:rsidR="00045492" w:rsidRDefault="00045492">
            <w:pPr>
              <w:rPr>
                <w:rFonts w:ascii="Times" w:hAnsi="Times"/>
              </w:rPr>
            </w:pPr>
            <w:r>
              <w:t xml:space="preserve">Whole trees moving, resistance felt walking against wind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09700" cy="825500"/>
                  <wp:effectExtent l="25400" t="0" r="0" b="0"/>
                  <wp:docPr id="85" name="Picture 85" descr="eau7.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au7.gif">
                            <a:hlinkClick r:id="rId98"/>
                          </pic:cNvPr>
                          <pic:cNvPicPr>
                            <a:picLocks noChangeAspect="1" noChangeArrowheads="1"/>
                          </pic:cNvPicPr>
                        </pic:nvPicPr>
                        <pic:blipFill>
                          <a:blip r:embed="rId99"/>
                          <a:srcRect/>
                          <a:stretch>
                            <a:fillRect/>
                          </a:stretch>
                        </pic:blipFill>
                        <pic:spPr bwMode="auto">
                          <a:xfrm>
                            <a:off x="0" y="0"/>
                            <a:ext cx="1409700" cy="8255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8 </w:t>
            </w:r>
          </w:p>
        </w:tc>
        <w:tc>
          <w:tcPr>
            <w:tcW w:w="0" w:type="auto"/>
            <w:shd w:val="clear" w:color="auto" w:fill="auto"/>
            <w:vAlign w:val="center"/>
          </w:tcPr>
          <w:p w:rsidR="00045492" w:rsidRDefault="00045492">
            <w:pPr>
              <w:rPr>
                <w:rFonts w:ascii="Times" w:hAnsi="Times"/>
              </w:rPr>
            </w:pPr>
            <w:r>
              <w:t xml:space="preserve">34-40 </w:t>
            </w:r>
          </w:p>
        </w:tc>
        <w:tc>
          <w:tcPr>
            <w:tcW w:w="0" w:type="auto"/>
            <w:shd w:val="clear" w:color="auto" w:fill="auto"/>
            <w:vAlign w:val="center"/>
          </w:tcPr>
          <w:p w:rsidR="00045492" w:rsidRDefault="00045492">
            <w:pPr>
              <w:rPr>
                <w:rFonts w:ascii="Times" w:hAnsi="Times"/>
              </w:rPr>
            </w:pPr>
            <w:r>
              <w:t xml:space="preserve">Gale </w:t>
            </w:r>
          </w:p>
        </w:tc>
        <w:tc>
          <w:tcPr>
            <w:tcW w:w="0" w:type="auto"/>
            <w:shd w:val="clear" w:color="auto" w:fill="auto"/>
            <w:vAlign w:val="center"/>
          </w:tcPr>
          <w:p w:rsidR="00045492" w:rsidRDefault="00045492">
            <w:pPr>
              <w:rPr>
                <w:rFonts w:ascii="Times" w:hAnsi="Times"/>
              </w:rPr>
            </w:pPr>
            <w:r>
              <w:t xml:space="preserve">Whole trees in motion, resistance felt walking against wind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84300" cy="838200"/>
                  <wp:effectExtent l="25400" t="0" r="0" b="0"/>
                  <wp:docPr id="86" name="Picture 86" descr="eau8.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au8.gif">
                            <a:hlinkClick r:id="rId100"/>
                          </pic:cNvPr>
                          <pic:cNvPicPr>
                            <a:picLocks noChangeAspect="1" noChangeArrowheads="1"/>
                          </pic:cNvPicPr>
                        </pic:nvPicPr>
                        <pic:blipFill>
                          <a:blip r:embed="rId101"/>
                          <a:srcRect/>
                          <a:stretch>
                            <a:fillRect/>
                          </a:stretch>
                        </pic:blipFill>
                        <pic:spPr bwMode="auto">
                          <a:xfrm>
                            <a:off x="0" y="0"/>
                            <a:ext cx="1384300" cy="8382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9 </w:t>
            </w:r>
          </w:p>
        </w:tc>
        <w:tc>
          <w:tcPr>
            <w:tcW w:w="0" w:type="auto"/>
            <w:shd w:val="clear" w:color="auto" w:fill="auto"/>
            <w:vAlign w:val="center"/>
          </w:tcPr>
          <w:p w:rsidR="00045492" w:rsidRDefault="00045492">
            <w:pPr>
              <w:rPr>
                <w:rFonts w:ascii="Times" w:hAnsi="Times"/>
              </w:rPr>
            </w:pPr>
            <w:r>
              <w:t xml:space="preserve">41-47 </w:t>
            </w:r>
          </w:p>
        </w:tc>
        <w:tc>
          <w:tcPr>
            <w:tcW w:w="0" w:type="auto"/>
            <w:shd w:val="clear" w:color="auto" w:fill="auto"/>
            <w:vAlign w:val="center"/>
          </w:tcPr>
          <w:p w:rsidR="00045492" w:rsidRDefault="00045492">
            <w:pPr>
              <w:rPr>
                <w:rFonts w:ascii="Times" w:hAnsi="Times"/>
              </w:rPr>
            </w:pPr>
            <w:r>
              <w:t xml:space="preserve">Strong Gale </w:t>
            </w:r>
          </w:p>
        </w:tc>
        <w:tc>
          <w:tcPr>
            <w:tcW w:w="0" w:type="auto"/>
            <w:shd w:val="clear" w:color="auto" w:fill="auto"/>
            <w:vAlign w:val="center"/>
          </w:tcPr>
          <w:p w:rsidR="00045492" w:rsidRDefault="00045492">
            <w:pPr>
              <w:rPr>
                <w:rFonts w:ascii="Times" w:hAnsi="Times"/>
              </w:rPr>
            </w:pPr>
            <w:r>
              <w:t xml:space="preserve">Slight structural damage occurs, slate blows off roofs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22400" cy="825500"/>
                  <wp:effectExtent l="25400" t="0" r="0" b="0"/>
                  <wp:docPr id="87" name="Picture 87" descr="eau9.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au9.gif">
                            <a:hlinkClick r:id="rId102"/>
                          </pic:cNvPr>
                          <pic:cNvPicPr>
                            <a:picLocks noChangeAspect="1" noChangeArrowheads="1"/>
                          </pic:cNvPicPr>
                        </pic:nvPicPr>
                        <pic:blipFill>
                          <a:blip r:embed="rId103"/>
                          <a:srcRect/>
                          <a:stretch>
                            <a:fillRect/>
                          </a:stretch>
                        </pic:blipFill>
                        <pic:spPr bwMode="auto">
                          <a:xfrm>
                            <a:off x="0" y="0"/>
                            <a:ext cx="1422400" cy="8255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10 </w:t>
            </w:r>
          </w:p>
        </w:tc>
        <w:tc>
          <w:tcPr>
            <w:tcW w:w="0" w:type="auto"/>
            <w:shd w:val="clear" w:color="auto" w:fill="auto"/>
            <w:vAlign w:val="center"/>
          </w:tcPr>
          <w:p w:rsidR="00045492" w:rsidRDefault="00045492">
            <w:pPr>
              <w:rPr>
                <w:rFonts w:ascii="Times" w:hAnsi="Times"/>
              </w:rPr>
            </w:pPr>
            <w:r>
              <w:t xml:space="preserve">48-55 </w:t>
            </w:r>
          </w:p>
        </w:tc>
        <w:tc>
          <w:tcPr>
            <w:tcW w:w="0" w:type="auto"/>
            <w:shd w:val="clear" w:color="auto" w:fill="auto"/>
            <w:vAlign w:val="center"/>
          </w:tcPr>
          <w:p w:rsidR="00045492" w:rsidRDefault="00045492">
            <w:pPr>
              <w:rPr>
                <w:rFonts w:ascii="Times" w:hAnsi="Times"/>
              </w:rPr>
            </w:pPr>
            <w:r>
              <w:t xml:space="preserve">Storm </w:t>
            </w:r>
          </w:p>
        </w:tc>
        <w:tc>
          <w:tcPr>
            <w:tcW w:w="0" w:type="auto"/>
            <w:shd w:val="clear" w:color="auto" w:fill="auto"/>
            <w:vAlign w:val="center"/>
          </w:tcPr>
          <w:p w:rsidR="00045492" w:rsidRDefault="00045492">
            <w:pPr>
              <w:rPr>
                <w:rFonts w:ascii="Times" w:hAnsi="Times"/>
              </w:rPr>
            </w:pPr>
            <w:r>
              <w:t xml:space="preserve">Seldom experienced on land, trees broken or uprooted, "considerable structural damage"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58900" cy="838200"/>
                  <wp:effectExtent l="25400" t="0" r="0" b="0"/>
                  <wp:docPr id="88" name="Picture 88" descr="eau10.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au10.gif">
                            <a:hlinkClick r:id="rId104"/>
                          </pic:cNvPr>
                          <pic:cNvPicPr>
                            <a:picLocks noChangeAspect="1" noChangeArrowheads="1"/>
                          </pic:cNvPicPr>
                        </pic:nvPicPr>
                        <pic:blipFill>
                          <a:blip r:embed="rId105"/>
                          <a:srcRect/>
                          <a:stretch>
                            <a:fillRect/>
                          </a:stretch>
                        </pic:blipFill>
                        <pic:spPr bwMode="auto">
                          <a:xfrm>
                            <a:off x="0" y="0"/>
                            <a:ext cx="1358900" cy="8382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11 </w:t>
            </w:r>
          </w:p>
        </w:tc>
        <w:tc>
          <w:tcPr>
            <w:tcW w:w="0" w:type="auto"/>
            <w:shd w:val="clear" w:color="auto" w:fill="auto"/>
            <w:vAlign w:val="center"/>
          </w:tcPr>
          <w:p w:rsidR="00045492" w:rsidRDefault="00045492">
            <w:pPr>
              <w:rPr>
                <w:rFonts w:ascii="Times" w:hAnsi="Times"/>
              </w:rPr>
            </w:pPr>
            <w:r>
              <w:t xml:space="preserve">56-63 </w:t>
            </w:r>
          </w:p>
        </w:tc>
        <w:tc>
          <w:tcPr>
            <w:tcW w:w="0" w:type="auto"/>
            <w:shd w:val="clear" w:color="auto" w:fill="auto"/>
            <w:vAlign w:val="center"/>
          </w:tcPr>
          <w:p w:rsidR="00045492" w:rsidRDefault="00045492">
            <w:pPr>
              <w:rPr>
                <w:rFonts w:ascii="Times" w:hAnsi="Times"/>
              </w:rPr>
            </w:pPr>
            <w:r>
              <w:t xml:space="preserve">Violent Storm </w:t>
            </w:r>
          </w:p>
        </w:tc>
        <w:tc>
          <w:tcPr>
            <w:tcW w:w="0" w:type="auto"/>
            <w:shd w:val="clear" w:color="auto" w:fill="auto"/>
            <w:vAlign w:val="center"/>
          </w:tcPr>
          <w:p w:rsidR="00045492" w:rsidRDefault="00045492">
            <w:pPr>
              <w:rPr>
                <w:rFonts w:ascii="Times" w:hAnsi="Times"/>
              </w:rPr>
            </w:pP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409700" cy="825500"/>
                  <wp:effectExtent l="25400" t="0" r="0" b="0"/>
                  <wp:docPr id="89" name="Picture 89" descr="eau11.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au11.gif">
                            <a:hlinkClick r:id="rId106"/>
                          </pic:cNvPr>
                          <pic:cNvPicPr>
                            <a:picLocks noChangeAspect="1" noChangeArrowheads="1"/>
                          </pic:cNvPicPr>
                        </pic:nvPicPr>
                        <pic:blipFill>
                          <a:blip r:embed="rId107"/>
                          <a:srcRect/>
                          <a:stretch>
                            <a:fillRect/>
                          </a:stretch>
                        </pic:blipFill>
                        <pic:spPr bwMode="auto">
                          <a:xfrm>
                            <a:off x="0" y="0"/>
                            <a:ext cx="1409700" cy="825500"/>
                          </a:xfrm>
                          <a:prstGeom prst="rect">
                            <a:avLst/>
                          </a:prstGeom>
                          <a:noFill/>
                          <a:ln w="9525">
                            <a:noFill/>
                            <a:miter lim="800000"/>
                            <a:headEnd/>
                            <a:tailEnd/>
                          </a:ln>
                        </pic:spPr>
                      </pic:pic>
                    </a:graphicData>
                  </a:graphic>
                </wp:inline>
              </w:drawing>
            </w:r>
          </w:p>
        </w:tc>
      </w:tr>
      <w:tr w:rsidR="00045492" w:rsidTr="00045492">
        <w:trPr>
          <w:tblCellSpacing w:w="15" w:type="dxa"/>
        </w:trPr>
        <w:tc>
          <w:tcPr>
            <w:tcW w:w="0" w:type="auto"/>
            <w:shd w:val="clear" w:color="auto" w:fill="auto"/>
            <w:vAlign w:val="center"/>
          </w:tcPr>
          <w:p w:rsidR="00045492" w:rsidRDefault="00045492">
            <w:pPr>
              <w:jc w:val="center"/>
              <w:rPr>
                <w:rFonts w:ascii="Times" w:hAnsi="Times"/>
              </w:rPr>
            </w:pPr>
            <w:r>
              <w:rPr>
                <w:b w:val="0"/>
              </w:rPr>
              <w:t xml:space="preserve">12 </w:t>
            </w:r>
          </w:p>
        </w:tc>
        <w:tc>
          <w:tcPr>
            <w:tcW w:w="0" w:type="auto"/>
            <w:shd w:val="clear" w:color="auto" w:fill="auto"/>
            <w:vAlign w:val="center"/>
          </w:tcPr>
          <w:p w:rsidR="00045492" w:rsidRDefault="00045492">
            <w:pPr>
              <w:rPr>
                <w:rFonts w:ascii="Times" w:hAnsi="Times"/>
              </w:rPr>
            </w:pPr>
            <w:r>
              <w:t xml:space="preserve">64+ </w:t>
            </w:r>
          </w:p>
        </w:tc>
        <w:tc>
          <w:tcPr>
            <w:tcW w:w="0" w:type="auto"/>
            <w:shd w:val="clear" w:color="auto" w:fill="auto"/>
            <w:vAlign w:val="center"/>
          </w:tcPr>
          <w:p w:rsidR="00045492" w:rsidRDefault="00045492">
            <w:pPr>
              <w:rPr>
                <w:rFonts w:ascii="Times" w:hAnsi="Times"/>
              </w:rPr>
            </w:pPr>
            <w:r>
              <w:t xml:space="preserve">HURRICANE </w:t>
            </w:r>
          </w:p>
        </w:tc>
        <w:tc>
          <w:tcPr>
            <w:tcW w:w="0" w:type="auto"/>
            <w:shd w:val="clear" w:color="auto" w:fill="auto"/>
            <w:vAlign w:val="center"/>
          </w:tcPr>
          <w:p w:rsidR="00045492" w:rsidRDefault="00045492">
            <w:pPr>
              <w:rPr>
                <w:rFonts w:ascii="Times" w:hAnsi="Times"/>
              </w:rPr>
            </w:pPr>
            <w:proofErr w:type="spellStart"/>
            <w:proofErr w:type="gramStart"/>
            <w:r>
              <w:t>lokk</w:t>
            </w:r>
            <w:proofErr w:type="spellEnd"/>
            <w:proofErr w:type="gramEnd"/>
            <w:r>
              <w:t xml:space="preserve"> up the great hurricane of 1900(see also </w:t>
            </w:r>
            <w:proofErr w:type="spellStart"/>
            <w:r>
              <w:t>katrina</w:t>
            </w:r>
            <w:proofErr w:type="spellEnd"/>
            <w:r>
              <w:t xml:space="preserve">) </w:t>
            </w:r>
          </w:p>
        </w:tc>
        <w:tc>
          <w:tcPr>
            <w:tcW w:w="0" w:type="auto"/>
            <w:shd w:val="clear" w:color="auto" w:fill="auto"/>
            <w:vAlign w:val="center"/>
          </w:tcPr>
          <w:p w:rsidR="00045492" w:rsidRDefault="00045492">
            <w:pPr>
              <w:rPr>
                <w:rFonts w:ascii="Times" w:hAnsi="Times"/>
              </w:rPr>
            </w:pPr>
            <w:r>
              <w:rPr>
                <w:noProof/>
                <w:color w:val="0000FF"/>
              </w:rPr>
              <w:drawing>
                <wp:inline distT="0" distB="0" distL="0" distR="0">
                  <wp:extent cx="1384300" cy="825500"/>
                  <wp:effectExtent l="25400" t="0" r="0" b="0"/>
                  <wp:docPr id="90" name="Picture 90" descr="eau12.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au12.gif">
                            <a:hlinkClick r:id="rId108"/>
                          </pic:cNvPr>
                          <pic:cNvPicPr>
                            <a:picLocks noChangeAspect="1" noChangeArrowheads="1"/>
                          </pic:cNvPicPr>
                        </pic:nvPicPr>
                        <pic:blipFill>
                          <a:blip r:embed="rId109"/>
                          <a:srcRect/>
                          <a:stretch>
                            <a:fillRect/>
                          </a:stretch>
                        </pic:blipFill>
                        <pic:spPr bwMode="auto">
                          <a:xfrm>
                            <a:off x="0" y="0"/>
                            <a:ext cx="1384300" cy="825500"/>
                          </a:xfrm>
                          <a:prstGeom prst="rect">
                            <a:avLst/>
                          </a:prstGeom>
                          <a:noFill/>
                          <a:ln w="9525">
                            <a:noFill/>
                            <a:miter lim="800000"/>
                            <a:headEnd/>
                            <a:tailEnd/>
                          </a:ln>
                        </pic:spPr>
                      </pic:pic>
                    </a:graphicData>
                  </a:graphic>
                </wp:inline>
              </w:drawing>
            </w:r>
          </w:p>
        </w:tc>
      </w:tr>
    </w:tbl>
    <w:p w:rsidR="00045492" w:rsidRDefault="00045492" w:rsidP="00045492">
      <w:pPr>
        <w:pStyle w:val="Heading2"/>
        <w:spacing w:before="2" w:after="2"/>
      </w:pPr>
      <w:proofErr w:type="spellStart"/>
      <w:r>
        <w:rPr>
          <w:rStyle w:val="mw-headline"/>
        </w:rPr>
        <w:t>Referance</w:t>
      </w:r>
      <w:proofErr w:type="spellEnd"/>
    </w:p>
    <w:p w:rsidR="000541AB" w:rsidRDefault="00045492"/>
    <w:sectPr w:rsidR="000541AB" w:rsidSect="005C71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2D0"/>
    <w:multiLevelType w:val="multilevel"/>
    <w:tmpl w:val="1628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022E"/>
    <w:multiLevelType w:val="multilevel"/>
    <w:tmpl w:val="A830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F2DD4"/>
    <w:multiLevelType w:val="multilevel"/>
    <w:tmpl w:val="C2E45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469CE"/>
    <w:multiLevelType w:val="multilevel"/>
    <w:tmpl w:val="8D86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671AA"/>
    <w:multiLevelType w:val="multilevel"/>
    <w:tmpl w:val="A76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24D25"/>
    <w:multiLevelType w:val="multilevel"/>
    <w:tmpl w:val="804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22EE2"/>
    <w:multiLevelType w:val="multilevel"/>
    <w:tmpl w:val="8F6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07539"/>
    <w:multiLevelType w:val="multilevel"/>
    <w:tmpl w:val="DA7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22653"/>
    <w:multiLevelType w:val="multilevel"/>
    <w:tmpl w:val="F7F2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F04BB"/>
    <w:multiLevelType w:val="multilevel"/>
    <w:tmpl w:val="66A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F7582"/>
    <w:multiLevelType w:val="multilevel"/>
    <w:tmpl w:val="925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96EA4"/>
    <w:multiLevelType w:val="multilevel"/>
    <w:tmpl w:val="CB16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95117"/>
    <w:multiLevelType w:val="multilevel"/>
    <w:tmpl w:val="37C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73F1B"/>
    <w:multiLevelType w:val="multilevel"/>
    <w:tmpl w:val="518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E08EE"/>
    <w:multiLevelType w:val="multilevel"/>
    <w:tmpl w:val="6A7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B54A0"/>
    <w:multiLevelType w:val="multilevel"/>
    <w:tmpl w:val="A380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B2DEB"/>
    <w:multiLevelType w:val="multilevel"/>
    <w:tmpl w:val="AA2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E20CB"/>
    <w:multiLevelType w:val="multilevel"/>
    <w:tmpl w:val="815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40621"/>
    <w:multiLevelType w:val="multilevel"/>
    <w:tmpl w:val="A47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E62B84"/>
    <w:multiLevelType w:val="multilevel"/>
    <w:tmpl w:val="20A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55CDB"/>
    <w:multiLevelType w:val="multilevel"/>
    <w:tmpl w:val="256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8"/>
  </w:num>
  <w:num w:numId="5">
    <w:abstractNumId w:val="20"/>
  </w:num>
  <w:num w:numId="6">
    <w:abstractNumId w:val="11"/>
  </w:num>
  <w:num w:numId="7">
    <w:abstractNumId w:val="0"/>
  </w:num>
  <w:num w:numId="8">
    <w:abstractNumId w:val="10"/>
  </w:num>
  <w:num w:numId="9">
    <w:abstractNumId w:val="19"/>
  </w:num>
  <w:num w:numId="10">
    <w:abstractNumId w:val="9"/>
  </w:num>
  <w:num w:numId="11">
    <w:abstractNumId w:val="18"/>
  </w:num>
  <w:num w:numId="12">
    <w:abstractNumId w:val="1"/>
  </w:num>
  <w:num w:numId="13">
    <w:abstractNumId w:val="16"/>
  </w:num>
  <w:num w:numId="14">
    <w:abstractNumId w:val="14"/>
  </w:num>
  <w:num w:numId="15">
    <w:abstractNumId w:val="17"/>
  </w:num>
  <w:num w:numId="16">
    <w:abstractNumId w:val="5"/>
  </w:num>
  <w:num w:numId="17">
    <w:abstractNumId w:val="15"/>
  </w:num>
  <w:num w:numId="18">
    <w:abstractNumId w:val="13"/>
  </w:num>
  <w:num w:numId="19">
    <w:abstractNumId w:val="6"/>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5492"/>
    <w:rsid w:val="000454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E3"/>
    <w:rPr>
      <w:rFonts w:ascii="Times New Roman" w:eastAsia="Osaka" w:hAnsi="Times New Roman"/>
      <w:b/>
      <w:color w:val="000000" w:themeColor="text1"/>
      <w:sz w:val="24"/>
      <w:szCs w:val="24"/>
    </w:rPr>
  </w:style>
  <w:style w:type="paragraph" w:styleId="Heading1">
    <w:name w:val="heading 1"/>
    <w:basedOn w:val="Normal"/>
    <w:link w:val="Heading1Char"/>
    <w:uiPriority w:val="9"/>
    <w:rsid w:val="00045492"/>
    <w:pPr>
      <w:spacing w:beforeLines="1" w:afterLines="1"/>
      <w:outlineLvl w:val="0"/>
    </w:pPr>
    <w:rPr>
      <w:rFonts w:ascii="Times" w:eastAsiaTheme="minorHAnsi" w:hAnsi="Times"/>
      <w:color w:val="auto"/>
      <w:kern w:val="36"/>
      <w:sz w:val="48"/>
      <w:szCs w:val="20"/>
    </w:rPr>
  </w:style>
  <w:style w:type="paragraph" w:styleId="Heading2">
    <w:name w:val="heading 2"/>
    <w:basedOn w:val="Normal"/>
    <w:link w:val="Heading2Char"/>
    <w:uiPriority w:val="9"/>
    <w:rsid w:val="00045492"/>
    <w:pPr>
      <w:spacing w:beforeLines="1" w:afterLines="1"/>
      <w:outlineLvl w:val="1"/>
    </w:pPr>
    <w:rPr>
      <w:rFonts w:ascii="Times" w:eastAsiaTheme="minorHAnsi" w:hAnsi="Times"/>
      <w:color w:val="auto"/>
      <w:sz w:val="36"/>
      <w:szCs w:val="20"/>
    </w:rPr>
  </w:style>
  <w:style w:type="paragraph" w:styleId="Heading3">
    <w:name w:val="heading 3"/>
    <w:basedOn w:val="Normal"/>
    <w:link w:val="Heading3Char"/>
    <w:uiPriority w:val="9"/>
    <w:rsid w:val="00045492"/>
    <w:pPr>
      <w:spacing w:beforeLines="1" w:afterLines="1"/>
      <w:outlineLvl w:val="2"/>
    </w:pPr>
    <w:rPr>
      <w:rFonts w:ascii="Times" w:eastAsiaTheme="minorHAnsi" w:hAnsi="Times"/>
      <w:color w:val="auto"/>
      <w:sz w:val="27"/>
      <w:szCs w:val="20"/>
    </w:rPr>
  </w:style>
  <w:style w:type="paragraph" w:styleId="Heading4">
    <w:name w:val="heading 4"/>
    <w:basedOn w:val="Normal"/>
    <w:next w:val="Normal"/>
    <w:link w:val="Heading4Char"/>
    <w:uiPriority w:val="9"/>
    <w:unhideWhenUsed/>
    <w:qFormat/>
    <w:rsid w:val="00045492"/>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link w:val="Heading5Char"/>
    <w:uiPriority w:val="9"/>
    <w:rsid w:val="00045492"/>
    <w:pPr>
      <w:spacing w:beforeLines="1" w:afterLines="1"/>
      <w:outlineLvl w:val="4"/>
    </w:pPr>
    <w:rPr>
      <w:rFonts w:ascii="Times" w:eastAsiaTheme="minorHAnsi" w:hAnsi="Times"/>
      <w:color w:val="auto"/>
      <w:sz w:val="20"/>
      <w:szCs w:val="20"/>
    </w:rPr>
  </w:style>
  <w:style w:type="paragraph" w:styleId="Heading6">
    <w:name w:val="heading 6"/>
    <w:basedOn w:val="Normal"/>
    <w:link w:val="Heading6Char"/>
    <w:uiPriority w:val="9"/>
    <w:rsid w:val="00045492"/>
    <w:pPr>
      <w:spacing w:beforeLines="1" w:afterLines="1"/>
      <w:outlineLvl w:val="5"/>
    </w:pPr>
    <w:rPr>
      <w:rFonts w:ascii="Times" w:eastAsiaTheme="minorHAnsi" w:hAnsi="Times"/>
      <w:color w:val="auto"/>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45492"/>
    <w:rPr>
      <w:rFonts w:ascii="Times" w:hAnsi="Times"/>
      <w:b/>
      <w:kern w:val="36"/>
      <w:sz w:val="48"/>
    </w:rPr>
  </w:style>
  <w:style w:type="paragraph" w:styleId="NormalWeb">
    <w:name w:val="Normal (Web)"/>
    <w:basedOn w:val="Normal"/>
    <w:uiPriority w:val="99"/>
    <w:rsid w:val="00045492"/>
    <w:pPr>
      <w:spacing w:beforeLines="1" w:afterLines="1"/>
    </w:pPr>
    <w:rPr>
      <w:rFonts w:ascii="Times" w:eastAsiaTheme="minorHAnsi" w:hAnsi="Times" w:cs="Times New Roman"/>
      <w:b w:val="0"/>
      <w:color w:val="auto"/>
      <w:sz w:val="20"/>
      <w:szCs w:val="20"/>
    </w:rPr>
  </w:style>
  <w:style w:type="character" w:styleId="Hyperlink">
    <w:name w:val="Hyperlink"/>
    <w:basedOn w:val="DefaultParagraphFont"/>
    <w:uiPriority w:val="99"/>
    <w:rsid w:val="00045492"/>
    <w:rPr>
      <w:color w:val="0000FF"/>
      <w:u w:val="single"/>
    </w:rPr>
  </w:style>
  <w:style w:type="character" w:customStyle="1" w:styleId="Heading4Char">
    <w:name w:val="Heading 4 Char"/>
    <w:basedOn w:val="DefaultParagraphFont"/>
    <w:link w:val="Heading4"/>
    <w:uiPriority w:val="9"/>
    <w:rsid w:val="00045492"/>
    <w:rPr>
      <w:rFonts w:asciiTheme="majorHAnsi" w:eastAsiaTheme="majorEastAsia" w:hAnsiTheme="majorHAnsi" w:cstheme="majorBidi"/>
      <w:bCs/>
      <w:i/>
      <w:iCs/>
      <w:color w:val="4F81BD" w:themeColor="accent1"/>
      <w:sz w:val="24"/>
      <w:szCs w:val="24"/>
    </w:rPr>
  </w:style>
  <w:style w:type="character" w:customStyle="1" w:styleId="Heading2Char">
    <w:name w:val="Heading 2 Char"/>
    <w:basedOn w:val="DefaultParagraphFont"/>
    <w:link w:val="Heading2"/>
    <w:uiPriority w:val="9"/>
    <w:rsid w:val="00045492"/>
    <w:rPr>
      <w:rFonts w:ascii="Times" w:hAnsi="Times"/>
      <w:b/>
      <w:sz w:val="36"/>
    </w:rPr>
  </w:style>
  <w:style w:type="character" w:customStyle="1" w:styleId="Heading3Char">
    <w:name w:val="Heading 3 Char"/>
    <w:basedOn w:val="DefaultParagraphFont"/>
    <w:link w:val="Heading3"/>
    <w:uiPriority w:val="9"/>
    <w:rsid w:val="00045492"/>
    <w:rPr>
      <w:rFonts w:ascii="Times" w:hAnsi="Times"/>
      <w:b/>
      <w:sz w:val="27"/>
    </w:rPr>
  </w:style>
  <w:style w:type="character" w:customStyle="1" w:styleId="Heading5Char">
    <w:name w:val="Heading 5 Char"/>
    <w:basedOn w:val="DefaultParagraphFont"/>
    <w:link w:val="Heading5"/>
    <w:uiPriority w:val="9"/>
    <w:rsid w:val="00045492"/>
    <w:rPr>
      <w:rFonts w:ascii="Times" w:hAnsi="Times"/>
      <w:b/>
    </w:rPr>
  </w:style>
  <w:style w:type="character" w:customStyle="1" w:styleId="Heading6Char">
    <w:name w:val="Heading 6 Char"/>
    <w:basedOn w:val="DefaultParagraphFont"/>
    <w:link w:val="Heading6"/>
    <w:uiPriority w:val="9"/>
    <w:rsid w:val="00045492"/>
    <w:rPr>
      <w:rFonts w:ascii="Times" w:hAnsi="Times"/>
      <w:b/>
      <w:sz w:val="15"/>
    </w:rPr>
  </w:style>
  <w:style w:type="character" w:customStyle="1" w:styleId="mw-headline">
    <w:name w:val="mw-headline"/>
    <w:basedOn w:val="DefaultParagraphFont"/>
    <w:rsid w:val="00045492"/>
  </w:style>
  <w:style w:type="character" w:styleId="FollowedHyperlink">
    <w:name w:val="FollowedHyperlink"/>
    <w:basedOn w:val="DefaultParagraphFont"/>
    <w:uiPriority w:val="99"/>
    <w:rsid w:val="00045492"/>
    <w:rPr>
      <w:color w:val="0000FF"/>
      <w:u w:val="single"/>
    </w:rPr>
  </w:style>
</w:styles>
</file>

<file path=word/webSettings.xml><?xml version="1.0" encoding="utf-8"?>
<w:webSettings xmlns:r="http://schemas.openxmlformats.org/officeDocument/2006/relationships" xmlns:w="http://schemas.openxmlformats.org/wordprocessingml/2006/main">
  <w:divs>
    <w:div w:id="623200236">
      <w:bodyDiv w:val="1"/>
      <w:marLeft w:val="0"/>
      <w:marRight w:val="0"/>
      <w:marTop w:val="0"/>
      <w:marBottom w:val="0"/>
      <w:divBdr>
        <w:top w:val="none" w:sz="0" w:space="0" w:color="auto"/>
        <w:left w:val="none" w:sz="0" w:space="0" w:color="auto"/>
        <w:bottom w:val="none" w:sz="0" w:space="0" w:color="auto"/>
        <w:right w:val="none" w:sz="0" w:space="0" w:color="auto"/>
      </w:divBdr>
      <w:divsChild>
        <w:div w:id="891505803">
          <w:marLeft w:val="0"/>
          <w:marRight w:val="0"/>
          <w:marTop w:val="0"/>
          <w:marBottom w:val="0"/>
          <w:divBdr>
            <w:top w:val="none" w:sz="0" w:space="0" w:color="auto"/>
            <w:left w:val="none" w:sz="0" w:space="0" w:color="auto"/>
            <w:bottom w:val="none" w:sz="0" w:space="0" w:color="auto"/>
            <w:right w:val="none" w:sz="0" w:space="0" w:color="auto"/>
          </w:divBdr>
          <w:divsChild>
            <w:div w:id="2089495776">
              <w:marLeft w:val="0"/>
              <w:marRight w:val="0"/>
              <w:marTop w:val="0"/>
              <w:marBottom w:val="0"/>
              <w:divBdr>
                <w:top w:val="none" w:sz="0" w:space="0" w:color="auto"/>
                <w:left w:val="none" w:sz="0" w:space="0" w:color="auto"/>
                <w:bottom w:val="none" w:sz="0" w:space="0" w:color="auto"/>
                <w:right w:val="none" w:sz="0" w:space="0" w:color="auto"/>
              </w:divBdr>
              <w:divsChild>
                <w:div w:id="1881282111">
                  <w:marLeft w:val="0"/>
                  <w:marRight w:val="0"/>
                  <w:marTop w:val="0"/>
                  <w:marBottom w:val="0"/>
                  <w:divBdr>
                    <w:top w:val="none" w:sz="0" w:space="0" w:color="auto"/>
                    <w:left w:val="none" w:sz="0" w:space="0" w:color="auto"/>
                    <w:bottom w:val="none" w:sz="0" w:space="0" w:color="auto"/>
                    <w:right w:val="none" w:sz="0" w:space="0" w:color="auto"/>
                  </w:divBdr>
                  <w:divsChild>
                    <w:div w:id="20334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3060">
          <w:marLeft w:val="0"/>
          <w:marRight w:val="0"/>
          <w:marTop w:val="0"/>
          <w:marBottom w:val="0"/>
          <w:divBdr>
            <w:top w:val="none" w:sz="0" w:space="0" w:color="auto"/>
            <w:left w:val="none" w:sz="0" w:space="0" w:color="auto"/>
            <w:bottom w:val="none" w:sz="0" w:space="0" w:color="auto"/>
            <w:right w:val="none" w:sz="0" w:space="0" w:color="auto"/>
          </w:divBdr>
          <w:divsChild>
            <w:div w:id="1241476946">
              <w:marLeft w:val="0"/>
              <w:marRight w:val="0"/>
              <w:marTop w:val="0"/>
              <w:marBottom w:val="0"/>
              <w:divBdr>
                <w:top w:val="none" w:sz="0" w:space="0" w:color="auto"/>
                <w:left w:val="none" w:sz="0" w:space="0" w:color="auto"/>
                <w:bottom w:val="none" w:sz="0" w:space="0" w:color="auto"/>
                <w:right w:val="none" w:sz="0" w:space="0" w:color="auto"/>
              </w:divBdr>
              <w:divsChild>
                <w:div w:id="854808931">
                  <w:marLeft w:val="0"/>
                  <w:marRight w:val="0"/>
                  <w:marTop w:val="0"/>
                  <w:marBottom w:val="0"/>
                  <w:divBdr>
                    <w:top w:val="none" w:sz="0" w:space="0" w:color="auto"/>
                    <w:left w:val="none" w:sz="0" w:space="0" w:color="auto"/>
                    <w:bottom w:val="none" w:sz="0" w:space="0" w:color="auto"/>
                    <w:right w:val="none" w:sz="0" w:space="0" w:color="auto"/>
                  </w:divBdr>
                  <w:divsChild>
                    <w:div w:id="1837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358">
          <w:marLeft w:val="0"/>
          <w:marRight w:val="0"/>
          <w:marTop w:val="0"/>
          <w:marBottom w:val="0"/>
          <w:divBdr>
            <w:top w:val="none" w:sz="0" w:space="0" w:color="auto"/>
            <w:left w:val="none" w:sz="0" w:space="0" w:color="auto"/>
            <w:bottom w:val="none" w:sz="0" w:space="0" w:color="auto"/>
            <w:right w:val="none" w:sz="0" w:space="0" w:color="auto"/>
          </w:divBdr>
          <w:divsChild>
            <w:div w:id="1768385594">
              <w:marLeft w:val="0"/>
              <w:marRight w:val="0"/>
              <w:marTop w:val="0"/>
              <w:marBottom w:val="0"/>
              <w:divBdr>
                <w:top w:val="none" w:sz="0" w:space="0" w:color="auto"/>
                <w:left w:val="none" w:sz="0" w:space="0" w:color="auto"/>
                <w:bottom w:val="none" w:sz="0" w:space="0" w:color="auto"/>
                <w:right w:val="none" w:sz="0" w:space="0" w:color="auto"/>
              </w:divBdr>
              <w:divsChild>
                <w:div w:id="828591843">
                  <w:marLeft w:val="0"/>
                  <w:marRight w:val="0"/>
                  <w:marTop w:val="0"/>
                  <w:marBottom w:val="0"/>
                  <w:divBdr>
                    <w:top w:val="none" w:sz="0" w:space="0" w:color="auto"/>
                    <w:left w:val="none" w:sz="0" w:space="0" w:color="auto"/>
                    <w:bottom w:val="none" w:sz="0" w:space="0" w:color="auto"/>
                    <w:right w:val="none" w:sz="0" w:space="0" w:color="auto"/>
                  </w:divBdr>
                  <w:divsChild>
                    <w:div w:id="628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40118">
          <w:marLeft w:val="0"/>
          <w:marRight w:val="0"/>
          <w:marTop w:val="0"/>
          <w:marBottom w:val="0"/>
          <w:divBdr>
            <w:top w:val="none" w:sz="0" w:space="0" w:color="auto"/>
            <w:left w:val="none" w:sz="0" w:space="0" w:color="auto"/>
            <w:bottom w:val="none" w:sz="0" w:space="0" w:color="auto"/>
            <w:right w:val="none" w:sz="0" w:space="0" w:color="auto"/>
          </w:divBdr>
          <w:divsChild>
            <w:div w:id="982849146">
              <w:marLeft w:val="0"/>
              <w:marRight w:val="0"/>
              <w:marTop w:val="0"/>
              <w:marBottom w:val="0"/>
              <w:divBdr>
                <w:top w:val="none" w:sz="0" w:space="0" w:color="auto"/>
                <w:left w:val="none" w:sz="0" w:space="0" w:color="auto"/>
                <w:bottom w:val="none" w:sz="0" w:space="0" w:color="auto"/>
                <w:right w:val="none" w:sz="0" w:space="0" w:color="auto"/>
              </w:divBdr>
              <w:divsChild>
                <w:div w:id="316032713">
                  <w:marLeft w:val="0"/>
                  <w:marRight w:val="0"/>
                  <w:marTop w:val="0"/>
                  <w:marBottom w:val="0"/>
                  <w:divBdr>
                    <w:top w:val="none" w:sz="0" w:space="0" w:color="auto"/>
                    <w:left w:val="none" w:sz="0" w:space="0" w:color="auto"/>
                    <w:bottom w:val="none" w:sz="0" w:space="0" w:color="auto"/>
                    <w:right w:val="none" w:sz="0" w:space="0" w:color="auto"/>
                  </w:divBdr>
                  <w:divsChild>
                    <w:div w:id="1571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2198">
          <w:marLeft w:val="0"/>
          <w:marRight w:val="0"/>
          <w:marTop w:val="0"/>
          <w:marBottom w:val="0"/>
          <w:divBdr>
            <w:top w:val="none" w:sz="0" w:space="0" w:color="auto"/>
            <w:left w:val="none" w:sz="0" w:space="0" w:color="auto"/>
            <w:bottom w:val="none" w:sz="0" w:space="0" w:color="auto"/>
            <w:right w:val="none" w:sz="0" w:space="0" w:color="auto"/>
          </w:divBdr>
          <w:divsChild>
            <w:div w:id="501043611">
              <w:marLeft w:val="0"/>
              <w:marRight w:val="0"/>
              <w:marTop w:val="0"/>
              <w:marBottom w:val="0"/>
              <w:divBdr>
                <w:top w:val="none" w:sz="0" w:space="0" w:color="auto"/>
                <w:left w:val="none" w:sz="0" w:space="0" w:color="auto"/>
                <w:bottom w:val="none" w:sz="0" w:space="0" w:color="auto"/>
                <w:right w:val="none" w:sz="0" w:space="0" w:color="auto"/>
              </w:divBdr>
              <w:divsChild>
                <w:div w:id="1135677915">
                  <w:marLeft w:val="0"/>
                  <w:marRight w:val="0"/>
                  <w:marTop w:val="0"/>
                  <w:marBottom w:val="0"/>
                  <w:divBdr>
                    <w:top w:val="none" w:sz="0" w:space="0" w:color="auto"/>
                    <w:left w:val="none" w:sz="0" w:space="0" w:color="auto"/>
                    <w:bottom w:val="none" w:sz="0" w:space="0" w:color="auto"/>
                    <w:right w:val="none" w:sz="0" w:space="0" w:color="auto"/>
                  </w:divBdr>
                  <w:divsChild>
                    <w:div w:id="13016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8863">
          <w:marLeft w:val="0"/>
          <w:marRight w:val="0"/>
          <w:marTop w:val="0"/>
          <w:marBottom w:val="0"/>
          <w:divBdr>
            <w:top w:val="none" w:sz="0" w:space="0" w:color="auto"/>
            <w:left w:val="none" w:sz="0" w:space="0" w:color="auto"/>
            <w:bottom w:val="none" w:sz="0" w:space="0" w:color="auto"/>
            <w:right w:val="none" w:sz="0" w:space="0" w:color="auto"/>
          </w:divBdr>
          <w:divsChild>
            <w:div w:id="1355691830">
              <w:marLeft w:val="0"/>
              <w:marRight w:val="0"/>
              <w:marTop w:val="0"/>
              <w:marBottom w:val="0"/>
              <w:divBdr>
                <w:top w:val="none" w:sz="0" w:space="0" w:color="auto"/>
                <w:left w:val="none" w:sz="0" w:space="0" w:color="auto"/>
                <w:bottom w:val="none" w:sz="0" w:space="0" w:color="auto"/>
                <w:right w:val="none" w:sz="0" w:space="0" w:color="auto"/>
              </w:divBdr>
              <w:divsChild>
                <w:div w:id="2036612029">
                  <w:marLeft w:val="0"/>
                  <w:marRight w:val="0"/>
                  <w:marTop w:val="0"/>
                  <w:marBottom w:val="0"/>
                  <w:divBdr>
                    <w:top w:val="none" w:sz="0" w:space="0" w:color="auto"/>
                    <w:left w:val="none" w:sz="0" w:space="0" w:color="auto"/>
                    <w:bottom w:val="none" w:sz="0" w:space="0" w:color="auto"/>
                    <w:right w:val="none" w:sz="0" w:space="0" w:color="auto"/>
                  </w:divBdr>
                  <w:divsChild>
                    <w:div w:id="1187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8045">
          <w:marLeft w:val="0"/>
          <w:marRight w:val="0"/>
          <w:marTop w:val="0"/>
          <w:marBottom w:val="0"/>
          <w:divBdr>
            <w:top w:val="none" w:sz="0" w:space="0" w:color="auto"/>
            <w:left w:val="none" w:sz="0" w:space="0" w:color="auto"/>
            <w:bottom w:val="none" w:sz="0" w:space="0" w:color="auto"/>
            <w:right w:val="none" w:sz="0" w:space="0" w:color="auto"/>
          </w:divBdr>
          <w:divsChild>
            <w:div w:id="1688365463">
              <w:marLeft w:val="0"/>
              <w:marRight w:val="0"/>
              <w:marTop w:val="0"/>
              <w:marBottom w:val="0"/>
              <w:divBdr>
                <w:top w:val="none" w:sz="0" w:space="0" w:color="auto"/>
                <w:left w:val="none" w:sz="0" w:space="0" w:color="auto"/>
                <w:bottom w:val="none" w:sz="0" w:space="0" w:color="auto"/>
                <w:right w:val="none" w:sz="0" w:space="0" w:color="auto"/>
              </w:divBdr>
              <w:divsChild>
                <w:div w:id="1343363750">
                  <w:marLeft w:val="0"/>
                  <w:marRight w:val="0"/>
                  <w:marTop w:val="0"/>
                  <w:marBottom w:val="0"/>
                  <w:divBdr>
                    <w:top w:val="none" w:sz="0" w:space="0" w:color="auto"/>
                    <w:left w:val="none" w:sz="0" w:space="0" w:color="auto"/>
                    <w:bottom w:val="none" w:sz="0" w:space="0" w:color="auto"/>
                    <w:right w:val="none" w:sz="0" w:space="0" w:color="auto"/>
                  </w:divBdr>
                  <w:divsChild>
                    <w:div w:id="4647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9854">
          <w:marLeft w:val="0"/>
          <w:marRight w:val="0"/>
          <w:marTop w:val="0"/>
          <w:marBottom w:val="0"/>
          <w:divBdr>
            <w:top w:val="none" w:sz="0" w:space="0" w:color="auto"/>
            <w:left w:val="none" w:sz="0" w:space="0" w:color="auto"/>
            <w:bottom w:val="none" w:sz="0" w:space="0" w:color="auto"/>
            <w:right w:val="none" w:sz="0" w:space="0" w:color="auto"/>
          </w:divBdr>
          <w:divsChild>
            <w:div w:id="940383403">
              <w:marLeft w:val="0"/>
              <w:marRight w:val="0"/>
              <w:marTop w:val="0"/>
              <w:marBottom w:val="0"/>
              <w:divBdr>
                <w:top w:val="none" w:sz="0" w:space="0" w:color="auto"/>
                <w:left w:val="none" w:sz="0" w:space="0" w:color="auto"/>
                <w:bottom w:val="none" w:sz="0" w:space="0" w:color="auto"/>
                <w:right w:val="none" w:sz="0" w:space="0" w:color="auto"/>
              </w:divBdr>
              <w:divsChild>
                <w:div w:id="1876305190">
                  <w:marLeft w:val="0"/>
                  <w:marRight w:val="0"/>
                  <w:marTop w:val="0"/>
                  <w:marBottom w:val="0"/>
                  <w:divBdr>
                    <w:top w:val="none" w:sz="0" w:space="0" w:color="auto"/>
                    <w:left w:val="none" w:sz="0" w:space="0" w:color="auto"/>
                    <w:bottom w:val="none" w:sz="0" w:space="0" w:color="auto"/>
                    <w:right w:val="none" w:sz="0" w:space="0" w:color="auto"/>
                  </w:divBdr>
                  <w:divsChild>
                    <w:div w:id="3185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29771">
          <w:marLeft w:val="0"/>
          <w:marRight w:val="0"/>
          <w:marTop w:val="0"/>
          <w:marBottom w:val="0"/>
          <w:divBdr>
            <w:top w:val="none" w:sz="0" w:space="0" w:color="auto"/>
            <w:left w:val="none" w:sz="0" w:space="0" w:color="auto"/>
            <w:bottom w:val="none" w:sz="0" w:space="0" w:color="auto"/>
            <w:right w:val="none" w:sz="0" w:space="0" w:color="auto"/>
          </w:divBdr>
          <w:divsChild>
            <w:div w:id="307519172">
              <w:marLeft w:val="0"/>
              <w:marRight w:val="0"/>
              <w:marTop w:val="0"/>
              <w:marBottom w:val="0"/>
              <w:divBdr>
                <w:top w:val="none" w:sz="0" w:space="0" w:color="auto"/>
                <w:left w:val="none" w:sz="0" w:space="0" w:color="auto"/>
                <w:bottom w:val="none" w:sz="0" w:space="0" w:color="auto"/>
                <w:right w:val="none" w:sz="0" w:space="0" w:color="auto"/>
              </w:divBdr>
              <w:divsChild>
                <w:div w:id="1062168667">
                  <w:marLeft w:val="0"/>
                  <w:marRight w:val="0"/>
                  <w:marTop w:val="0"/>
                  <w:marBottom w:val="0"/>
                  <w:divBdr>
                    <w:top w:val="none" w:sz="0" w:space="0" w:color="auto"/>
                    <w:left w:val="none" w:sz="0" w:space="0" w:color="auto"/>
                    <w:bottom w:val="none" w:sz="0" w:space="0" w:color="auto"/>
                    <w:right w:val="none" w:sz="0" w:space="0" w:color="auto"/>
                  </w:divBdr>
                  <w:divsChild>
                    <w:div w:id="4595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5577">
          <w:marLeft w:val="0"/>
          <w:marRight w:val="0"/>
          <w:marTop w:val="0"/>
          <w:marBottom w:val="0"/>
          <w:divBdr>
            <w:top w:val="none" w:sz="0" w:space="0" w:color="auto"/>
            <w:left w:val="none" w:sz="0" w:space="0" w:color="auto"/>
            <w:bottom w:val="none" w:sz="0" w:space="0" w:color="auto"/>
            <w:right w:val="none" w:sz="0" w:space="0" w:color="auto"/>
          </w:divBdr>
          <w:divsChild>
            <w:div w:id="1947493607">
              <w:marLeft w:val="0"/>
              <w:marRight w:val="0"/>
              <w:marTop w:val="0"/>
              <w:marBottom w:val="0"/>
              <w:divBdr>
                <w:top w:val="none" w:sz="0" w:space="0" w:color="auto"/>
                <w:left w:val="none" w:sz="0" w:space="0" w:color="auto"/>
                <w:bottom w:val="none" w:sz="0" w:space="0" w:color="auto"/>
                <w:right w:val="none" w:sz="0" w:space="0" w:color="auto"/>
              </w:divBdr>
              <w:divsChild>
                <w:div w:id="1316253667">
                  <w:marLeft w:val="0"/>
                  <w:marRight w:val="0"/>
                  <w:marTop w:val="0"/>
                  <w:marBottom w:val="0"/>
                  <w:divBdr>
                    <w:top w:val="none" w:sz="0" w:space="0" w:color="auto"/>
                    <w:left w:val="none" w:sz="0" w:space="0" w:color="auto"/>
                    <w:bottom w:val="none" w:sz="0" w:space="0" w:color="auto"/>
                    <w:right w:val="none" w:sz="0" w:space="0" w:color="auto"/>
                  </w:divBdr>
                  <w:divsChild>
                    <w:div w:id="12766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42">
          <w:marLeft w:val="0"/>
          <w:marRight w:val="0"/>
          <w:marTop w:val="0"/>
          <w:marBottom w:val="0"/>
          <w:divBdr>
            <w:top w:val="none" w:sz="0" w:space="0" w:color="auto"/>
            <w:left w:val="none" w:sz="0" w:space="0" w:color="auto"/>
            <w:bottom w:val="none" w:sz="0" w:space="0" w:color="auto"/>
            <w:right w:val="none" w:sz="0" w:space="0" w:color="auto"/>
          </w:divBdr>
          <w:divsChild>
            <w:div w:id="2111730058">
              <w:marLeft w:val="0"/>
              <w:marRight w:val="0"/>
              <w:marTop w:val="0"/>
              <w:marBottom w:val="0"/>
              <w:divBdr>
                <w:top w:val="none" w:sz="0" w:space="0" w:color="auto"/>
                <w:left w:val="none" w:sz="0" w:space="0" w:color="auto"/>
                <w:bottom w:val="none" w:sz="0" w:space="0" w:color="auto"/>
                <w:right w:val="none" w:sz="0" w:space="0" w:color="auto"/>
              </w:divBdr>
              <w:divsChild>
                <w:div w:id="17973032">
                  <w:marLeft w:val="0"/>
                  <w:marRight w:val="0"/>
                  <w:marTop w:val="0"/>
                  <w:marBottom w:val="0"/>
                  <w:divBdr>
                    <w:top w:val="none" w:sz="0" w:space="0" w:color="auto"/>
                    <w:left w:val="none" w:sz="0" w:space="0" w:color="auto"/>
                    <w:bottom w:val="none" w:sz="0" w:space="0" w:color="auto"/>
                    <w:right w:val="none" w:sz="0" w:space="0" w:color="auto"/>
                  </w:divBdr>
                  <w:divsChild>
                    <w:div w:id="1190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6890">
          <w:marLeft w:val="0"/>
          <w:marRight w:val="0"/>
          <w:marTop w:val="0"/>
          <w:marBottom w:val="0"/>
          <w:divBdr>
            <w:top w:val="none" w:sz="0" w:space="0" w:color="auto"/>
            <w:left w:val="none" w:sz="0" w:space="0" w:color="auto"/>
            <w:bottom w:val="none" w:sz="0" w:space="0" w:color="auto"/>
            <w:right w:val="none" w:sz="0" w:space="0" w:color="auto"/>
          </w:divBdr>
          <w:divsChild>
            <w:div w:id="30106749">
              <w:marLeft w:val="0"/>
              <w:marRight w:val="0"/>
              <w:marTop w:val="0"/>
              <w:marBottom w:val="0"/>
              <w:divBdr>
                <w:top w:val="none" w:sz="0" w:space="0" w:color="auto"/>
                <w:left w:val="none" w:sz="0" w:space="0" w:color="auto"/>
                <w:bottom w:val="none" w:sz="0" w:space="0" w:color="auto"/>
                <w:right w:val="none" w:sz="0" w:space="0" w:color="auto"/>
              </w:divBdr>
              <w:divsChild>
                <w:div w:id="5063968">
                  <w:marLeft w:val="0"/>
                  <w:marRight w:val="0"/>
                  <w:marTop w:val="0"/>
                  <w:marBottom w:val="0"/>
                  <w:divBdr>
                    <w:top w:val="none" w:sz="0" w:space="0" w:color="auto"/>
                    <w:left w:val="none" w:sz="0" w:space="0" w:color="auto"/>
                    <w:bottom w:val="none" w:sz="0" w:space="0" w:color="auto"/>
                    <w:right w:val="none" w:sz="0" w:space="0" w:color="auto"/>
                  </w:divBdr>
                  <w:divsChild>
                    <w:div w:id="878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9804">
          <w:marLeft w:val="0"/>
          <w:marRight w:val="0"/>
          <w:marTop w:val="0"/>
          <w:marBottom w:val="0"/>
          <w:divBdr>
            <w:top w:val="none" w:sz="0" w:space="0" w:color="auto"/>
            <w:left w:val="none" w:sz="0" w:space="0" w:color="auto"/>
            <w:bottom w:val="none" w:sz="0" w:space="0" w:color="auto"/>
            <w:right w:val="none" w:sz="0" w:space="0" w:color="auto"/>
          </w:divBdr>
          <w:divsChild>
            <w:div w:id="1561358212">
              <w:marLeft w:val="0"/>
              <w:marRight w:val="0"/>
              <w:marTop w:val="0"/>
              <w:marBottom w:val="0"/>
              <w:divBdr>
                <w:top w:val="none" w:sz="0" w:space="0" w:color="auto"/>
                <w:left w:val="none" w:sz="0" w:space="0" w:color="auto"/>
                <w:bottom w:val="none" w:sz="0" w:space="0" w:color="auto"/>
                <w:right w:val="none" w:sz="0" w:space="0" w:color="auto"/>
              </w:divBdr>
              <w:divsChild>
                <w:div w:id="140464987">
                  <w:marLeft w:val="0"/>
                  <w:marRight w:val="0"/>
                  <w:marTop w:val="0"/>
                  <w:marBottom w:val="0"/>
                  <w:divBdr>
                    <w:top w:val="none" w:sz="0" w:space="0" w:color="auto"/>
                    <w:left w:val="none" w:sz="0" w:space="0" w:color="auto"/>
                    <w:bottom w:val="none" w:sz="0" w:space="0" w:color="auto"/>
                    <w:right w:val="none" w:sz="0" w:space="0" w:color="auto"/>
                  </w:divBdr>
                  <w:divsChild>
                    <w:div w:id="2120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2925">
          <w:marLeft w:val="0"/>
          <w:marRight w:val="0"/>
          <w:marTop w:val="0"/>
          <w:marBottom w:val="0"/>
          <w:divBdr>
            <w:top w:val="none" w:sz="0" w:space="0" w:color="auto"/>
            <w:left w:val="none" w:sz="0" w:space="0" w:color="auto"/>
            <w:bottom w:val="none" w:sz="0" w:space="0" w:color="auto"/>
            <w:right w:val="none" w:sz="0" w:space="0" w:color="auto"/>
          </w:divBdr>
          <w:divsChild>
            <w:div w:id="316616837">
              <w:marLeft w:val="0"/>
              <w:marRight w:val="0"/>
              <w:marTop w:val="0"/>
              <w:marBottom w:val="0"/>
              <w:divBdr>
                <w:top w:val="none" w:sz="0" w:space="0" w:color="auto"/>
                <w:left w:val="none" w:sz="0" w:space="0" w:color="auto"/>
                <w:bottom w:val="none" w:sz="0" w:space="0" w:color="auto"/>
                <w:right w:val="none" w:sz="0" w:space="0" w:color="auto"/>
              </w:divBdr>
              <w:divsChild>
                <w:div w:id="1077635160">
                  <w:marLeft w:val="0"/>
                  <w:marRight w:val="0"/>
                  <w:marTop w:val="0"/>
                  <w:marBottom w:val="0"/>
                  <w:divBdr>
                    <w:top w:val="none" w:sz="0" w:space="0" w:color="auto"/>
                    <w:left w:val="none" w:sz="0" w:space="0" w:color="auto"/>
                    <w:bottom w:val="none" w:sz="0" w:space="0" w:color="auto"/>
                    <w:right w:val="none" w:sz="0" w:space="0" w:color="auto"/>
                  </w:divBdr>
                  <w:divsChild>
                    <w:div w:id="60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0063">
          <w:marLeft w:val="0"/>
          <w:marRight w:val="0"/>
          <w:marTop w:val="0"/>
          <w:marBottom w:val="0"/>
          <w:divBdr>
            <w:top w:val="none" w:sz="0" w:space="0" w:color="auto"/>
            <w:left w:val="none" w:sz="0" w:space="0" w:color="auto"/>
            <w:bottom w:val="none" w:sz="0" w:space="0" w:color="auto"/>
            <w:right w:val="none" w:sz="0" w:space="0" w:color="auto"/>
          </w:divBdr>
          <w:divsChild>
            <w:div w:id="556625939">
              <w:marLeft w:val="0"/>
              <w:marRight w:val="0"/>
              <w:marTop w:val="0"/>
              <w:marBottom w:val="0"/>
              <w:divBdr>
                <w:top w:val="none" w:sz="0" w:space="0" w:color="auto"/>
                <w:left w:val="none" w:sz="0" w:space="0" w:color="auto"/>
                <w:bottom w:val="none" w:sz="0" w:space="0" w:color="auto"/>
                <w:right w:val="none" w:sz="0" w:space="0" w:color="auto"/>
              </w:divBdr>
              <w:divsChild>
                <w:div w:id="1272787045">
                  <w:marLeft w:val="0"/>
                  <w:marRight w:val="0"/>
                  <w:marTop w:val="0"/>
                  <w:marBottom w:val="0"/>
                  <w:divBdr>
                    <w:top w:val="none" w:sz="0" w:space="0" w:color="auto"/>
                    <w:left w:val="none" w:sz="0" w:space="0" w:color="auto"/>
                    <w:bottom w:val="none" w:sz="0" w:space="0" w:color="auto"/>
                    <w:right w:val="none" w:sz="0" w:space="0" w:color="auto"/>
                  </w:divBdr>
                  <w:divsChild>
                    <w:div w:id="1685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859">
          <w:marLeft w:val="0"/>
          <w:marRight w:val="0"/>
          <w:marTop w:val="0"/>
          <w:marBottom w:val="0"/>
          <w:divBdr>
            <w:top w:val="none" w:sz="0" w:space="0" w:color="auto"/>
            <w:left w:val="none" w:sz="0" w:space="0" w:color="auto"/>
            <w:bottom w:val="none" w:sz="0" w:space="0" w:color="auto"/>
            <w:right w:val="none" w:sz="0" w:space="0" w:color="auto"/>
          </w:divBdr>
          <w:divsChild>
            <w:div w:id="1860005804">
              <w:marLeft w:val="0"/>
              <w:marRight w:val="0"/>
              <w:marTop w:val="0"/>
              <w:marBottom w:val="0"/>
              <w:divBdr>
                <w:top w:val="none" w:sz="0" w:space="0" w:color="auto"/>
                <w:left w:val="none" w:sz="0" w:space="0" w:color="auto"/>
                <w:bottom w:val="none" w:sz="0" w:space="0" w:color="auto"/>
                <w:right w:val="none" w:sz="0" w:space="0" w:color="auto"/>
              </w:divBdr>
              <w:divsChild>
                <w:div w:id="2128309642">
                  <w:marLeft w:val="0"/>
                  <w:marRight w:val="0"/>
                  <w:marTop w:val="0"/>
                  <w:marBottom w:val="0"/>
                  <w:divBdr>
                    <w:top w:val="none" w:sz="0" w:space="0" w:color="auto"/>
                    <w:left w:val="none" w:sz="0" w:space="0" w:color="auto"/>
                    <w:bottom w:val="none" w:sz="0" w:space="0" w:color="auto"/>
                    <w:right w:val="none" w:sz="0" w:space="0" w:color="auto"/>
                  </w:divBdr>
                  <w:divsChild>
                    <w:div w:id="639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2341">
          <w:marLeft w:val="0"/>
          <w:marRight w:val="0"/>
          <w:marTop w:val="0"/>
          <w:marBottom w:val="0"/>
          <w:divBdr>
            <w:top w:val="none" w:sz="0" w:space="0" w:color="auto"/>
            <w:left w:val="none" w:sz="0" w:space="0" w:color="auto"/>
            <w:bottom w:val="none" w:sz="0" w:space="0" w:color="auto"/>
            <w:right w:val="none" w:sz="0" w:space="0" w:color="auto"/>
          </w:divBdr>
          <w:divsChild>
            <w:div w:id="65661713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635138003">
                      <w:marLeft w:val="0"/>
                      <w:marRight w:val="0"/>
                      <w:marTop w:val="0"/>
                      <w:marBottom w:val="0"/>
                      <w:divBdr>
                        <w:top w:val="none" w:sz="0" w:space="0" w:color="auto"/>
                        <w:left w:val="none" w:sz="0" w:space="0" w:color="auto"/>
                        <w:bottom w:val="none" w:sz="0" w:space="0" w:color="auto"/>
                        <w:right w:val="none" w:sz="0" w:space="0" w:color="auto"/>
                      </w:divBdr>
                      <w:divsChild>
                        <w:div w:id="1004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2994">
          <w:marLeft w:val="0"/>
          <w:marRight w:val="0"/>
          <w:marTop w:val="0"/>
          <w:marBottom w:val="0"/>
          <w:divBdr>
            <w:top w:val="none" w:sz="0" w:space="0" w:color="auto"/>
            <w:left w:val="none" w:sz="0" w:space="0" w:color="auto"/>
            <w:bottom w:val="none" w:sz="0" w:space="0" w:color="auto"/>
            <w:right w:val="none" w:sz="0" w:space="0" w:color="auto"/>
          </w:divBdr>
          <w:divsChild>
            <w:div w:id="200285519">
              <w:marLeft w:val="0"/>
              <w:marRight w:val="0"/>
              <w:marTop w:val="0"/>
              <w:marBottom w:val="0"/>
              <w:divBdr>
                <w:top w:val="none" w:sz="0" w:space="0" w:color="auto"/>
                <w:left w:val="none" w:sz="0" w:space="0" w:color="auto"/>
                <w:bottom w:val="none" w:sz="0" w:space="0" w:color="auto"/>
                <w:right w:val="none" w:sz="0" w:space="0" w:color="auto"/>
              </w:divBdr>
              <w:divsChild>
                <w:div w:id="733897268">
                  <w:marLeft w:val="0"/>
                  <w:marRight w:val="0"/>
                  <w:marTop w:val="0"/>
                  <w:marBottom w:val="0"/>
                  <w:divBdr>
                    <w:top w:val="none" w:sz="0" w:space="0" w:color="auto"/>
                    <w:left w:val="none" w:sz="0" w:space="0" w:color="auto"/>
                    <w:bottom w:val="none" w:sz="0" w:space="0" w:color="auto"/>
                    <w:right w:val="none" w:sz="0" w:space="0" w:color="auto"/>
                  </w:divBdr>
                  <w:divsChild>
                    <w:div w:id="156577029">
                      <w:marLeft w:val="0"/>
                      <w:marRight w:val="0"/>
                      <w:marTop w:val="0"/>
                      <w:marBottom w:val="0"/>
                      <w:divBdr>
                        <w:top w:val="none" w:sz="0" w:space="0" w:color="auto"/>
                        <w:left w:val="none" w:sz="0" w:space="0" w:color="auto"/>
                        <w:bottom w:val="none" w:sz="0" w:space="0" w:color="auto"/>
                        <w:right w:val="none" w:sz="0" w:space="0" w:color="auto"/>
                      </w:divBdr>
                      <w:divsChild>
                        <w:div w:id="1631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51461">
          <w:marLeft w:val="0"/>
          <w:marRight w:val="0"/>
          <w:marTop w:val="0"/>
          <w:marBottom w:val="0"/>
          <w:divBdr>
            <w:top w:val="none" w:sz="0" w:space="0" w:color="auto"/>
            <w:left w:val="none" w:sz="0" w:space="0" w:color="auto"/>
            <w:bottom w:val="none" w:sz="0" w:space="0" w:color="auto"/>
            <w:right w:val="none" w:sz="0" w:space="0" w:color="auto"/>
          </w:divBdr>
          <w:divsChild>
            <w:div w:id="698437348">
              <w:marLeft w:val="0"/>
              <w:marRight w:val="0"/>
              <w:marTop w:val="0"/>
              <w:marBottom w:val="0"/>
              <w:divBdr>
                <w:top w:val="none" w:sz="0" w:space="0" w:color="auto"/>
                <w:left w:val="none" w:sz="0" w:space="0" w:color="auto"/>
                <w:bottom w:val="none" w:sz="0" w:space="0" w:color="auto"/>
                <w:right w:val="none" w:sz="0" w:space="0" w:color="auto"/>
              </w:divBdr>
              <w:divsChild>
                <w:div w:id="1529828305">
                  <w:marLeft w:val="0"/>
                  <w:marRight w:val="0"/>
                  <w:marTop w:val="0"/>
                  <w:marBottom w:val="0"/>
                  <w:divBdr>
                    <w:top w:val="none" w:sz="0" w:space="0" w:color="auto"/>
                    <w:left w:val="none" w:sz="0" w:space="0" w:color="auto"/>
                    <w:bottom w:val="none" w:sz="0" w:space="0" w:color="auto"/>
                    <w:right w:val="none" w:sz="0" w:space="0" w:color="auto"/>
                  </w:divBdr>
                  <w:divsChild>
                    <w:div w:id="2081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5263">
          <w:marLeft w:val="0"/>
          <w:marRight w:val="0"/>
          <w:marTop w:val="0"/>
          <w:marBottom w:val="0"/>
          <w:divBdr>
            <w:top w:val="none" w:sz="0" w:space="0" w:color="auto"/>
            <w:left w:val="none" w:sz="0" w:space="0" w:color="auto"/>
            <w:bottom w:val="none" w:sz="0" w:space="0" w:color="auto"/>
            <w:right w:val="none" w:sz="0" w:space="0" w:color="auto"/>
          </w:divBdr>
          <w:divsChild>
            <w:div w:id="611208529">
              <w:marLeft w:val="0"/>
              <w:marRight w:val="0"/>
              <w:marTop w:val="0"/>
              <w:marBottom w:val="0"/>
              <w:divBdr>
                <w:top w:val="none" w:sz="0" w:space="0" w:color="auto"/>
                <w:left w:val="none" w:sz="0" w:space="0" w:color="auto"/>
                <w:bottom w:val="none" w:sz="0" w:space="0" w:color="auto"/>
                <w:right w:val="none" w:sz="0" w:space="0" w:color="auto"/>
              </w:divBdr>
              <w:divsChild>
                <w:div w:id="1670861954">
                  <w:marLeft w:val="0"/>
                  <w:marRight w:val="0"/>
                  <w:marTop w:val="0"/>
                  <w:marBottom w:val="0"/>
                  <w:divBdr>
                    <w:top w:val="none" w:sz="0" w:space="0" w:color="auto"/>
                    <w:left w:val="none" w:sz="0" w:space="0" w:color="auto"/>
                    <w:bottom w:val="none" w:sz="0" w:space="0" w:color="auto"/>
                    <w:right w:val="none" w:sz="0" w:space="0" w:color="auto"/>
                  </w:divBdr>
                  <w:divsChild>
                    <w:div w:id="10868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4920">
          <w:marLeft w:val="0"/>
          <w:marRight w:val="0"/>
          <w:marTop w:val="0"/>
          <w:marBottom w:val="0"/>
          <w:divBdr>
            <w:top w:val="none" w:sz="0" w:space="0" w:color="auto"/>
            <w:left w:val="none" w:sz="0" w:space="0" w:color="auto"/>
            <w:bottom w:val="none" w:sz="0" w:space="0" w:color="auto"/>
            <w:right w:val="none" w:sz="0" w:space="0" w:color="auto"/>
          </w:divBdr>
          <w:divsChild>
            <w:div w:id="1561558306">
              <w:marLeft w:val="0"/>
              <w:marRight w:val="0"/>
              <w:marTop w:val="0"/>
              <w:marBottom w:val="0"/>
              <w:divBdr>
                <w:top w:val="none" w:sz="0" w:space="0" w:color="auto"/>
                <w:left w:val="none" w:sz="0" w:space="0" w:color="auto"/>
                <w:bottom w:val="none" w:sz="0" w:space="0" w:color="auto"/>
                <w:right w:val="none" w:sz="0" w:space="0" w:color="auto"/>
              </w:divBdr>
              <w:divsChild>
                <w:div w:id="1681158741">
                  <w:marLeft w:val="0"/>
                  <w:marRight w:val="0"/>
                  <w:marTop w:val="0"/>
                  <w:marBottom w:val="0"/>
                  <w:divBdr>
                    <w:top w:val="none" w:sz="0" w:space="0" w:color="auto"/>
                    <w:left w:val="none" w:sz="0" w:space="0" w:color="auto"/>
                    <w:bottom w:val="none" w:sz="0" w:space="0" w:color="auto"/>
                    <w:right w:val="none" w:sz="0" w:space="0" w:color="auto"/>
                  </w:divBdr>
                  <w:divsChild>
                    <w:div w:id="10615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359">
          <w:marLeft w:val="0"/>
          <w:marRight w:val="0"/>
          <w:marTop w:val="0"/>
          <w:marBottom w:val="0"/>
          <w:divBdr>
            <w:top w:val="none" w:sz="0" w:space="0" w:color="auto"/>
            <w:left w:val="none" w:sz="0" w:space="0" w:color="auto"/>
            <w:bottom w:val="none" w:sz="0" w:space="0" w:color="auto"/>
            <w:right w:val="none" w:sz="0" w:space="0" w:color="auto"/>
          </w:divBdr>
          <w:divsChild>
            <w:div w:id="268659816">
              <w:marLeft w:val="0"/>
              <w:marRight w:val="0"/>
              <w:marTop w:val="0"/>
              <w:marBottom w:val="0"/>
              <w:divBdr>
                <w:top w:val="none" w:sz="0" w:space="0" w:color="auto"/>
                <w:left w:val="none" w:sz="0" w:space="0" w:color="auto"/>
                <w:bottom w:val="none" w:sz="0" w:space="0" w:color="auto"/>
                <w:right w:val="none" w:sz="0" w:space="0" w:color="auto"/>
              </w:divBdr>
              <w:divsChild>
                <w:div w:id="414401611">
                  <w:marLeft w:val="0"/>
                  <w:marRight w:val="0"/>
                  <w:marTop w:val="0"/>
                  <w:marBottom w:val="0"/>
                  <w:divBdr>
                    <w:top w:val="none" w:sz="0" w:space="0" w:color="auto"/>
                    <w:left w:val="none" w:sz="0" w:space="0" w:color="auto"/>
                    <w:bottom w:val="none" w:sz="0" w:space="0" w:color="auto"/>
                    <w:right w:val="none" w:sz="0" w:space="0" w:color="auto"/>
                  </w:divBdr>
                  <w:divsChild>
                    <w:div w:id="11176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60409">
          <w:marLeft w:val="0"/>
          <w:marRight w:val="0"/>
          <w:marTop w:val="0"/>
          <w:marBottom w:val="0"/>
          <w:divBdr>
            <w:top w:val="none" w:sz="0" w:space="0" w:color="auto"/>
            <w:left w:val="none" w:sz="0" w:space="0" w:color="auto"/>
            <w:bottom w:val="none" w:sz="0" w:space="0" w:color="auto"/>
            <w:right w:val="none" w:sz="0" w:space="0" w:color="auto"/>
          </w:divBdr>
          <w:divsChild>
            <w:div w:id="1507673557">
              <w:marLeft w:val="0"/>
              <w:marRight w:val="0"/>
              <w:marTop w:val="0"/>
              <w:marBottom w:val="0"/>
              <w:divBdr>
                <w:top w:val="none" w:sz="0" w:space="0" w:color="auto"/>
                <w:left w:val="none" w:sz="0" w:space="0" w:color="auto"/>
                <w:bottom w:val="none" w:sz="0" w:space="0" w:color="auto"/>
                <w:right w:val="none" w:sz="0" w:space="0" w:color="auto"/>
              </w:divBdr>
              <w:divsChild>
                <w:div w:id="1739748409">
                  <w:marLeft w:val="0"/>
                  <w:marRight w:val="0"/>
                  <w:marTop w:val="0"/>
                  <w:marBottom w:val="0"/>
                  <w:divBdr>
                    <w:top w:val="none" w:sz="0" w:space="0" w:color="auto"/>
                    <w:left w:val="none" w:sz="0" w:space="0" w:color="auto"/>
                    <w:bottom w:val="none" w:sz="0" w:space="0" w:color="auto"/>
                    <w:right w:val="none" w:sz="0" w:space="0" w:color="auto"/>
                  </w:divBdr>
                  <w:divsChild>
                    <w:div w:id="8255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2920">
          <w:marLeft w:val="0"/>
          <w:marRight w:val="0"/>
          <w:marTop w:val="0"/>
          <w:marBottom w:val="0"/>
          <w:divBdr>
            <w:top w:val="none" w:sz="0" w:space="0" w:color="auto"/>
            <w:left w:val="none" w:sz="0" w:space="0" w:color="auto"/>
            <w:bottom w:val="none" w:sz="0" w:space="0" w:color="auto"/>
            <w:right w:val="none" w:sz="0" w:space="0" w:color="auto"/>
          </w:divBdr>
          <w:divsChild>
            <w:div w:id="1129130042">
              <w:marLeft w:val="0"/>
              <w:marRight w:val="0"/>
              <w:marTop w:val="0"/>
              <w:marBottom w:val="0"/>
              <w:divBdr>
                <w:top w:val="none" w:sz="0" w:space="0" w:color="auto"/>
                <w:left w:val="none" w:sz="0" w:space="0" w:color="auto"/>
                <w:bottom w:val="none" w:sz="0" w:space="0" w:color="auto"/>
                <w:right w:val="none" w:sz="0" w:space="0" w:color="auto"/>
              </w:divBdr>
              <w:divsChild>
                <w:div w:id="785394376">
                  <w:marLeft w:val="0"/>
                  <w:marRight w:val="0"/>
                  <w:marTop w:val="0"/>
                  <w:marBottom w:val="0"/>
                  <w:divBdr>
                    <w:top w:val="none" w:sz="0" w:space="0" w:color="auto"/>
                    <w:left w:val="none" w:sz="0" w:space="0" w:color="auto"/>
                    <w:bottom w:val="none" w:sz="0" w:space="0" w:color="auto"/>
                    <w:right w:val="none" w:sz="0" w:space="0" w:color="auto"/>
                  </w:divBdr>
                  <w:divsChild>
                    <w:div w:id="3189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48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sChild>
                <w:div w:id="612327909">
                  <w:marLeft w:val="0"/>
                  <w:marRight w:val="0"/>
                  <w:marTop w:val="0"/>
                  <w:marBottom w:val="0"/>
                  <w:divBdr>
                    <w:top w:val="none" w:sz="0" w:space="0" w:color="auto"/>
                    <w:left w:val="none" w:sz="0" w:space="0" w:color="auto"/>
                    <w:bottom w:val="none" w:sz="0" w:space="0" w:color="auto"/>
                    <w:right w:val="none" w:sz="0" w:space="0" w:color="auto"/>
                  </w:divBdr>
                  <w:divsChild>
                    <w:div w:id="276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366">
          <w:marLeft w:val="0"/>
          <w:marRight w:val="0"/>
          <w:marTop w:val="0"/>
          <w:marBottom w:val="0"/>
          <w:divBdr>
            <w:top w:val="none" w:sz="0" w:space="0" w:color="auto"/>
            <w:left w:val="none" w:sz="0" w:space="0" w:color="auto"/>
            <w:bottom w:val="none" w:sz="0" w:space="0" w:color="auto"/>
            <w:right w:val="none" w:sz="0" w:space="0" w:color="auto"/>
          </w:divBdr>
          <w:divsChild>
            <w:div w:id="814757916">
              <w:marLeft w:val="0"/>
              <w:marRight w:val="0"/>
              <w:marTop w:val="0"/>
              <w:marBottom w:val="0"/>
              <w:divBdr>
                <w:top w:val="none" w:sz="0" w:space="0" w:color="auto"/>
                <w:left w:val="none" w:sz="0" w:space="0" w:color="auto"/>
                <w:bottom w:val="none" w:sz="0" w:space="0" w:color="auto"/>
                <w:right w:val="none" w:sz="0" w:space="0" w:color="auto"/>
              </w:divBdr>
              <w:divsChild>
                <w:div w:id="1543901850">
                  <w:marLeft w:val="0"/>
                  <w:marRight w:val="0"/>
                  <w:marTop w:val="0"/>
                  <w:marBottom w:val="0"/>
                  <w:divBdr>
                    <w:top w:val="none" w:sz="0" w:space="0" w:color="auto"/>
                    <w:left w:val="none" w:sz="0" w:space="0" w:color="auto"/>
                    <w:bottom w:val="none" w:sz="0" w:space="0" w:color="auto"/>
                    <w:right w:val="none" w:sz="0" w:space="0" w:color="auto"/>
                  </w:divBdr>
                  <w:divsChild>
                    <w:div w:id="896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633">
          <w:marLeft w:val="0"/>
          <w:marRight w:val="0"/>
          <w:marTop w:val="0"/>
          <w:marBottom w:val="0"/>
          <w:divBdr>
            <w:top w:val="none" w:sz="0" w:space="0" w:color="auto"/>
            <w:left w:val="none" w:sz="0" w:space="0" w:color="auto"/>
            <w:bottom w:val="none" w:sz="0" w:space="0" w:color="auto"/>
            <w:right w:val="none" w:sz="0" w:space="0" w:color="auto"/>
          </w:divBdr>
          <w:divsChild>
            <w:div w:id="1580678142">
              <w:marLeft w:val="0"/>
              <w:marRight w:val="0"/>
              <w:marTop w:val="0"/>
              <w:marBottom w:val="0"/>
              <w:divBdr>
                <w:top w:val="none" w:sz="0" w:space="0" w:color="auto"/>
                <w:left w:val="none" w:sz="0" w:space="0" w:color="auto"/>
                <w:bottom w:val="none" w:sz="0" w:space="0" w:color="auto"/>
                <w:right w:val="none" w:sz="0" w:space="0" w:color="auto"/>
              </w:divBdr>
              <w:divsChild>
                <w:div w:id="753089269">
                  <w:marLeft w:val="0"/>
                  <w:marRight w:val="0"/>
                  <w:marTop w:val="0"/>
                  <w:marBottom w:val="0"/>
                  <w:divBdr>
                    <w:top w:val="none" w:sz="0" w:space="0" w:color="auto"/>
                    <w:left w:val="none" w:sz="0" w:space="0" w:color="auto"/>
                    <w:bottom w:val="none" w:sz="0" w:space="0" w:color="auto"/>
                    <w:right w:val="none" w:sz="0" w:space="0" w:color="auto"/>
                  </w:divBdr>
                  <w:divsChild>
                    <w:div w:id="15262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170">
          <w:marLeft w:val="0"/>
          <w:marRight w:val="0"/>
          <w:marTop w:val="0"/>
          <w:marBottom w:val="0"/>
          <w:divBdr>
            <w:top w:val="none" w:sz="0" w:space="0" w:color="auto"/>
            <w:left w:val="none" w:sz="0" w:space="0" w:color="auto"/>
            <w:bottom w:val="none" w:sz="0" w:space="0" w:color="auto"/>
            <w:right w:val="none" w:sz="0" w:space="0" w:color="auto"/>
          </w:divBdr>
          <w:divsChild>
            <w:div w:id="908342812">
              <w:marLeft w:val="0"/>
              <w:marRight w:val="0"/>
              <w:marTop w:val="0"/>
              <w:marBottom w:val="0"/>
              <w:divBdr>
                <w:top w:val="none" w:sz="0" w:space="0" w:color="auto"/>
                <w:left w:val="none" w:sz="0" w:space="0" w:color="auto"/>
                <w:bottom w:val="none" w:sz="0" w:space="0" w:color="auto"/>
                <w:right w:val="none" w:sz="0" w:space="0" w:color="auto"/>
              </w:divBdr>
              <w:divsChild>
                <w:div w:id="1587692230">
                  <w:marLeft w:val="0"/>
                  <w:marRight w:val="0"/>
                  <w:marTop w:val="0"/>
                  <w:marBottom w:val="0"/>
                  <w:divBdr>
                    <w:top w:val="none" w:sz="0" w:space="0" w:color="auto"/>
                    <w:left w:val="none" w:sz="0" w:space="0" w:color="auto"/>
                    <w:bottom w:val="none" w:sz="0" w:space="0" w:color="auto"/>
                    <w:right w:val="none" w:sz="0" w:space="0" w:color="auto"/>
                  </w:divBdr>
                  <w:divsChild>
                    <w:div w:id="639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9467">
          <w:marLeft w:val="0"/>
          <w:marRight w:val="0"/>
          <w:marTop w:val="0"/>
          <w:marBottom w:val="0"/>
          <w:divBdr>
            <w:top w:val="none" w:sz="0" w:space="0" w:color="auto"/>
            <w:left w:val="none" w:sz="0" w:space="0" w:color="auto"/>
            <w:bottom w:val="none" w:sz="0" w:space="0" w:color="auto"/>
            <w:right w:val="none" w:sz="0" w:space="0" w:color="auto"/>
          </w:divBdr>
          <w:divsChild>
            <w:div w:id="156387532">
              <w:marLeft w:val="0"/>
              <w:marRight w:val="0"/>
              <w:marTop w:val="0"/>
              <w:marBottom w:val="0"/>
              <w:divBdr>
                <w:top w:val="none" w:sz="0" w:space="0" w:color="auto"/>
                <w:left w:val="none" w:sz="0" w:space="0" w:color="auto"/>
                <w:bottom w:val="none" w:sz="0" w:space="0" w:color="auto"/>
                <w:right w:val="none" w:sz="0" w:space="0" w:color="auto"/>
              </w:divBdr>
              <w:divsChild>
                <w:div w:id="439953734">
                  <w:marLeft w:val="0"/>
                  <w:marRight w:val="0"/>
                  <w:marTop w:val="0"/>
                  <w:marBottom w:val="0"/>
                  <w:divBdr>
                    <w:top w:val="none" w:sz="0" w:space="0" w:color="auto"/>
                    <w:left w:val="none" w:sz="0" w:space="0" w:color="auto"/>
                    <w:bottom w:val="none" w:sz="0" w:space="0" w:color="auto"/>
                    <w:right w:val="none" w:sz="0" w:space="0" w:color="auto"/>
                  </w:divBdr>
                  <w:divsChild>
                    <w:div w:id="291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5717">
          <w:marLeft w:val="0"/>
          <w:marRight w:val="0"/>
          <w:marTop w:val="0"/>
          <w:marBottom w:val="0"/>
          <w:divBdr>
            <w:top w:val="none" w:sz="0" w:space="0" w:color="auto"/>
            <w:left w:val="none" w:sz="0" w:space="0" w:color="auto"/>
            <w:bottom w:val="none" w:sz="0" w:space="0" w:color="auto"/>
            <w:right w:val="none" w:sz="0" w:space="0" w:color="auto"/>
          </w:divBdr>
          <w:divsChild>
            <w:div w:id="1874071773">
              <w:marLeft w:val="0"/>
              <w:marRight w:val="0"/>
              <w:marTop w:val="0"/>
              <w:marBottom w:val="0"/>
              <w:divBdr>
                <w:top w:val="none" w:sz="0" w:space="0" w:color="auto"/>
                <w:left w:val="none" w:sz="0" w:space="0" w:color="auto"/>
                <w:bottom w:val="none" w:sz="0" w:space="0" w:color="auto"/>
                <w:right w:val="none" w:sz="0" w:space="0" w:color="auto"/>
              </w:divBdr>
              <w:divsChild>
                <w:div w:id="1058942165">
                  <w:marLeft w:val="0"/>
                  <w:marRight w:val="0"/>
                  <w:marTop w:val="0"/>
                  <w:marBottom w:val="0"/>
                  <w:divBdr>
                    <w:top w:val="none" w:sz="0" w:space="0" w:color="auto"/>
                    <w:left w:val="none" w:sz="0" w:space="0" w:color="auto"/>
                    <w:bottom w:val="none" w:sz="0" w:space="0" w:color="auto"/>
                    <w:right w:val="none" w:sz="0" w:space="0" w:color="auto"/>
                  </w:divBdr>
                  <w:divsChild>
                    <w:div w:id="1425615750">
                      <w:marLeft w:val="0"/>
                      <w:marRight w:val="0"/>
                      <w:marTop w:val="0"/>
                      <w:marBottom w:val="0"/>
                      <w:divBdr>
                        <w:top w:val="none" w:sz="0" w:space="0" w:color="auto"/>
                        <w:left w:val="none" w:sz="0" w:space="0" w:color="auto"/>
                        <w:bottom w:val="none" w:sz="0" w:space="0" w:color="auto"/>
                        <w:right w:val="none" w:sz="0" w:space="0" w:color="auto"/>
                      </w:divBdr>
                      <w:divsChild>
                        <w:div w:id="17415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2280">
          <w:marLeft w:val="0"/>
          <w:marRight w:val="0"/>
          <w:marTop w:val="0"/>
          <w:marBottom w:val="0"/>
          <w:divBdr>
            <w:top w:val="none" w:sz="0" w:space="0" w:color="auto"/>
            <w:left w:val="none" w:sz="0" w:space="0" w:color="auto"/>
            <w:bottom w:val="none" w:sz="0" w:space="0" w:color="auto"/>
            <w:right w:val="none" w:sz="0" w:space="0" w:color="auto"/>
          </w:divBdr>
          <w:divsChild>
            <w:div w:id="262762763">
              <w:marLeft w:val="0"/>
              <w:marRight w:val="0"/>
              <w:marTop w:val="0"/>
              <w:marBottom w:val="0"/>
              <w:divBdr>
                <w:top w:val="none" w:sz="0" w:space="0" w:color="auto"/>
                <w:left w:val="none" w:sz="0" w:space="0" w:color="auto"/>
                <w:bottom w:val="none" w:sz="0" w:space="0" w:color="auto"/>
                <w:right w:val="none" w:sz="0" w:space="0" w:color="auto"/>
              </w:divBdr>
              <w:divsChild>
                <w:div w:id="469325670">
                  <w:marLeft w:val="0"/>
                  <w:marRight w:val="0"/>
                  <w:marTop w:val="0"/>
                  <w:marBottom w:val="0"/>
                  <w:divBdr>
                    <w:top w:val="none" w:sz="0" w:space="0" w:color="auto"/>
                    <w:left w:val="none" w:sz="0" w:space="0" w:color="auto"/>
                    <w:bottom w:val="none" w:sz="0" w:space="0" w:color="auto"/>
                    <w:right w:val="none" w:sz="0" w:space="0" w:color="auto"/>
                  </w:divBdr>
                  <w:divsChild>
                    <w:div w:id="184829127">
                      <w:marLeft w:val="0"/>
                      <w:marRight w:val="0"/>
                      <w:marTop w:val="0"/>
                      <w:marBottom w:val="0"/>
                      <w:divBdr>
                        <w:top w:val="none" w:sz="0" w:space="0" w:color="auto"/>
                        <w:left w:val="none" w:sz="0" w:space="0" w:color="auto"/>
                        <w:bottom w:val="none" w:sz="0" w:space="0" w:color="auto"/>
                        <w:right w:val="none" w:sz="0" w:space="0" w:color="auto"/>
                      </w:divBdr>
                      <w:divsChild>
                        <w:div w:id="2116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2511">
          <w:marLeft w:val="0"/>
          <w:marRight w:val="0"/>
          <w:marTop w:val="0"/>
          <w:marBottom w:val="0"/>
          <w:divBdr>
            <w:top w:val="none" w:sz="0" w:space="0" w:color="auto"/>
            <w:left w:val="none" w:sz="0" w:space="0" w:color="auto"/>
            <w:bottom w:val="none" w:sz="0" w:space="0" w:color="auto"/>
            <w:right w:val="none" w:sz="0" w:space="0" w:color="auto"/>
          </w:divBdr>
          <w:divsChild>
            <w:div w:id="1348287298">
              <w:marLeft w:val="0"/>
              <w:marRight w:val="0"/>
              <w:marTop w:val="0"/>
              <w:marBottom w:val="0"/>
              <w:divBdr>
                <w:top w:val="none" w:sz="0" w:space="0" w:color="auto"/>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040667750">
                      <w:marLeft w:val="0"/>
                      <w:marRight w:val="0"/>
                      <w:marTop w:val="0"/>
                      <w:marBottom w:val="0"/>
                      <w:divBdr>
                        <w:top w:val="none" w:sz="0" w:space="0" w:color="auto"/>
                        <w:left w:val="none" w:sz="0" w:space="0" w:color="auto"/>
                        <w:bottom w:val="none" w:sz="0" w:space="0" w:color="auto"/>
                        <w:right w:val="none" w:sz="0" w:space="0" w:color="auto"/>
                      </w:divBdr>
                      <w:divsChild>
                        <w:div w:id="688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7552">
          <w:marLeft w:val="0"/>
          <w:marRight w:val="0"/>
          <w:marTop w:val="0"/>
          <w:marBottom w:val="0"/>
          <w:divBdr>
            <w:top w:val="none" w:sz="0" w:space="0" w:color="auto"/>
            <w:left w:val="none" w:sz="0" w:space="0" w:color="auto"/>
            <w:bottom w:val="none" w:sz="0" w:space="0" w:color="auto"/>
            <w:right w:val="none" w:sz="0" w:space="0" w:color="auto"/>
          </w:divBdr>
          <w:divsChild>
            <w:div w:id="1262224185">
              <w:marLeft w:val="0"/>
              <w:marRight w:val="0"/>
              <w:marTop w:val="0"/>
              <w:marBottom w:val="0"/>
              <w:divBdr>
                <w:top w:val="none" w:sz="0" w:space="0" w:color="auto"/>
                <w:left w:val="none" w:sz="0" w:space="0" w:color="auto"/>
                <w:bottom w:val="none" w:sz="0" w:space="0" w:color="auto"/>
                <w:right w:val="none" w:sz="0" w:space="0" w:color="auto"/>
              </w:divBdr>
              <w:divsChild>
                <w:div w:id="1659187515">
                  <w:marLeft w:val="0"/>
                  <w:marRight w:val="0"/>
                  <w:marTop w:val="0"/>
                  <w:marBottom w:val="0"/>
                  <w:divBdr>
                    <w:top w:val="none" w:sz="0" w:space="0" w:color="auto"/>
                    <w:left w:val="none" w:sz="0" w:space="0" w:color="auto"/>
                    <w:bottom w:val="none" w:sz="0" w:space="0" w:color="auto"/>
                    <w:right w:val="none" w:sz="0" w:space="0" w:color="auto"/>
                  </w:divBdr>
                  <w:divsChild>
                    <w:div w:id="1908952892">
                      <w:marLeft w:val="0"/>
                      <w:marRight w:val="0"/>
                      <w:marTop w:val="0"/>
                      <w:marBottom w:val="0"/>
                      <w:divBdr>
                        <w:top w:val="none" w:sz="0" w:space="0" w:color="auto"/>
                        <w:left w:val="none" w:sz="0" w:space="0" w:color="auto"/>
                        <w:bottom w:val="none" w:sz="0" w:space="0" w:color="auto"/>
                        <w:right w:val="none" w:sz="0" w:space="0" w:color="auto"/>
                      </w:divBdr>
                      <w:divsChild>
                        <w:div w:id="9495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2142">
          <w:marLeft w:val="0"/>
          <w:marRight w:val="0"/>
          <w:marTop w:val="0"/>
          <w:marBottom w:val="0"/>
          <w:divBdr>
            <w:top w:val="none" w:sz="0" w:space="0" w:color="auto"/>
            <w:left w:val="none" w:sz="0" w:space="0" w:color="auto"/>
            <w:bottom w:val="none" w:sz="0" w:space="0" w:color="auto"/>
            <w:right w:val="none" w:sz="0" w:space="0" w:color="auto"/>
          </w:divBdr>
          <w:divsChild>
            <w:div w:id="1735079878">
              <w:marLeft w:val="0"/>
              <w:marRight w:val="0"/>
              <w:marTop w:val="0"/>
              <w:marBottom w:val="0"/>
              <w:divBdr>
                <w:top w:val="none" w:sz="0" w:space="0" w:color="auto"/>
                <w:left w:val="none" w:sz="0" w:space="0" w:color="auto"/>
                <w:bottom w:val="none" w:sz="0" w:space="0" w:color="auto"/>
                <w:right w:val="none" w:sz="0" w:space="0" w:color="auto"/>
              </w:divBdr>
              <w:divsChild>
                <w:div w:id="1510828666">
                  <w:marLeft w:val="0"/>
                  <w:marRight w:val="0"/>
                  <w:marTop w:val="0"/>
                  <w:marBottom w:val="0"/>
                  <w:divBdr>
                    <w:top w:val="none" w:sz="0" w:space="0" w:color="auto"/>
                    <w:left w:val="none" w:sz="0" w:space="0" w:color="auto"/>
                    <w:bottom w:val="none" w:sz="0" w:space="0" w:color="auto"/>
                    <w:right w:val="none" w:sz="0" w:space="0" w:color="auto"/>
                  </w:divBdr>
                  <w:divsChild>
                    <w:div w:id="25838869">
                      <w:marLeft w:val="0"/>
                      <w:marRight w:val="0"/>
                      <w:marTop w:val="0"/>
                      <w:marBottom w:val="0"/>
                      <w:divBdr>
                        <w:top w:val="none" w:sz="0" w:space="0" w:color="auto"/>
                        <w:left w:val="none" w:sz="0" w:space="0" w:color="auto"/>
                        <w:bottom w:val="none" w:sz="0" w:space="0" w:color="auto"/>
                        <w:right w:val="none" w:sz="0" w:space="0" w:color="auto"/>
                      </w:divBdr>
                      <w:divsChild>
                        <w:div w:id="881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9416">
          <w:marLeft w:val="0"/>
          <w:marRight w:val="0"/>
          <w:marTop w:val="0"/>
          <w:marBottom w:val="0"/>
          <w:divBdr>
            <w:top w:val="none" w:sz="0" w:space="0" w:color="auto"/>
            <w:left w:val="none" w:sz="0" w:space="0" w:color="auto"/>
            <w:bottom w:val="none" w:sz="0" w:space="0" w:color="auto"/>
            <w:right w:val="none" w:sz="0" w:space="0" w:color="auto"/>
          </w:divBdr>
          <w:divsChild>
            <w:div w:id="463811943">
              <w:marLeft w:val="0"/>
              <w:marRight w:val="0"/>
              <w:marTop w:val="0"/>
              <w:marBottom w:val="0"/>
              <w:divBdr>
                <w:top w:val="none" w:sz="0" w:space="0" w:color="auto"/>
                <w:left w:val="none" w:sz="0" w:space="0" w:color="auto"/>
                <w:bottom w:val="none" w:sz="0" w:space="0" w:color="auto"/>
                <w:right w:val="none" w:sz="0" w:space="0" w:color="auto"/>
              </w:divBdr>
              <w:divsChild>
                <w:div w:id="1852065477">
                  <w:marLeft w:val="0"/>
                  <w:marRight w:val="0"/>
                  <w:marTop w:val="0"/>
                  <w:marBottom w:val="0"/>
                  <w:divBdr>
                    <w:top w:val="none" w:sz="0" w:space="0" w:color="auto"/>
                    <w:left w:val="none" w:sz="0" w:space="0" w:color="auto"/>
                    <w:bottom w:val="none" w:sz="0" w:space="0" w:color="auto"/>
                    <w:right w:val="none" w:sz="0" w:space="0" w:color="auto"/>
                  </w:divBdr>
                  <w:divsChild>
                    <w:div w:id="172300950">
                      <w:marLeft w:val="0"/>
                      <w:marRight w:val="0"/>
                      <w:marTop w:val="0"/>
                      <w:marBottom w:val="0"/>
                      <w:divBdr>
                        <w:top w:val="none" w:sz="0" w:space="0" w:color="auto"/>
                        <w:left w:val="none" w:sz="0" w:space="0" w:color="auto"/>
                        <w:bottom w:val="none" w:sz="0" w:space="0" w:color="auto"/>
                        <w:right w:val="none" w:sz="0" w:space="0" w:color="auto"/>
                      </w:divBdr>
                      <w:divsChild>
                        <w:div w:id="8149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84220">
      <w:bodyDiv w:val="1"/>
      <w:marLeft w:val="0"/>
      <w:marRight w:val="0"/>
      <w:marTop w:val="0"/>
      <w:marBottom w:val="0"/>
      <w:divBdr>
        <w:top w:val="none" w:sz="0" w:space="0" w:color="auto"/>
        <w:left w:val="none" w:sz="0" w:space="0" w:color="auto"/>
        <w:bottom w:val="none" w:sz="0" w:space="0" w:color="auto"/>
        <w:right w:val="none" w:sz="0" w:space="0" w:color="auto"/>
      </w:divBdr>
      <w:divsChild>
        <w:div w:id="1433932886">
          <w:marLeft w:val="0"/>
          <w:marRight w:val="0"/>
          <w:marTop w:val="0"/>
          <w:marBottom w:val="0"/>
          <w:divBdr>
            <w:top w:val="none" w:sz="0" w:space="0" w:color="auto"/>
            <w:left w:val="none" w:sz="0" w:space="0" w:color="auto"/>
            <w:bottom w:val="none" w:sz="0" w:space="0" w:color="auto"/>
            <w:right w:val="none" w:sz="0" w:space="0" w:color="auto"/>
          </w:divBdr>
          <w:divsChild>
            <w:div w:id="1600092811">
              <w:marLeft w:val="0"/>
              <w:marRight w:val="0"/>
              <w:marTop w:val="0"/>
              <w:marBottom w:val="0"/>
              <w:divBdr>
                <w:top w:val="none" w:sz="0" w:space="0" w:color="auto"/>
                <w:left w:val="none" w:sz="0" w:space="0" w:color="auto"/>
                <w:bottom w:val="none" w:sz="0" w:space="0" w:color="auto"/>
                <w:right w:val="none" w:sz="0" w:space="0" w:color="auto"/>
              </w:divBdr>
            </w:div>
            <w:div w:id="1067605004">
              <w:marLeft w:val="0"/>
              <w:marRight w:val="0"/>
              <w:marTop w:val="0"/>
              <w:marBottom w:val="0"/>
              <w:divBdr>
                <w:top w:val="none" w:sz="0" w:space="0" w:color="auto"/>
                <w:left w:val="none" w:sz="0" w:space="0" w:color="auto"/>
                <w:bottom w:val="none" w:sz="0" w:space="0" w:color="auto"/>
                <w:right w:val="none" w:sz="0" w:space="0" w:color="auto"/>
              </w:divBdr>
              <w:divsChild>
                <w:div w:id="822043646">
                  <w:marLeft w:val="0"/>
                  <w:marRight w:val="0"/>
                  <w:marTop w:val="0"/>
                  <w:marBottom w:val="0"/>
                  <w:divBdr>
                    <w:top w:val="none" w:sz="0" w:space="0" w:color="auto"/>
                    <w:left w:val="none" w:sz="0" w:space="0" w:color="auto"/>
                    <w:bottom w:val="none" w:sz="0" w:space="0" w:color="auto"/>
                    <w:right w:val="none" w:sz="0" w:space="0" w:color="auto"/>
                  </w:divBdr>
                  <w:divsChild>
                    <w:div w:id="16181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6.gif"/><Relationship Id="rId102" Type="http://schemas.openxmlformats.org/officeDocument/2006/relationships/hyperlink" Target="http://scioly.org/wiki/index.php/File:Beau9.gif" TargetMode="External"/><Relationship Id="rId103" Type="http://schemas.openxmlformats.org/officeDocument/2006/relationships/image" Target="media/image47.gif"/><Relationship Id="rId104" Type="http://schemas.openxmlformats.org/officeDocument/2006/relationships/hyperlink" Target="http://scioly.org/wiki/index.php/File:Beau10.gif" TargetMode="External"/><Relationship Id="rId105" Type="http://schemas.openxmlformats.org/officeDocument/2006/relationships/image" Target="media/image48.gif"/><Relationship Id="rId106" Type="http://schemas.openxmlformats.org/officeDocument/2006/relationships/hyperlink" Target="http://scioly.org/wiki/index.php/File:Beau11.gif" TargetMode="External"/><Relationship Id="rId107" Type="http://schemas.openxmlformats.org/officeDocument/2006/relationships/image" Target="media/image49.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oly.org/wiki/index.php/Special:Categories" TargetMode="External"/><Relationship Id="rId6" Type="http://schemas.openxmlformats.org/officeDocument/2006/relationships/hyperlink" Target="http://scioly.org/wiki/index.php/File:Stratus.jpg"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cioly.org/wiki/index.php/File:Stratocumulus.jpg" TargetMode="External"/><Relationship Id="rId108" Type="http://schemas.openxmlformats.org/officeDocument/2006/relationships/hyperlink" Target="http://scioly.org/wiki/index.php/File:Beau12.gif" TargetMode="External"/><Relationship Id="rId109" Type="http://schemas.openxmlformats.org/officeDocument/2006/relationships/image" Target="media/image50.gif"/><Relationship Id="rId10" Type="http://schemas.openxmlformats.org/officeDocument/2006/relationships/image" Target="media/image3.jpeg"/><Relationship Id="rId11" Type="http://schemas.openxmlformats.org/officeDocument/2006/relationships/hyperlink" Target="http://scioly.org/wiki/index.php/File:Nimbostratus.jpg" TargetMode="External"/><Relationship Id="rId12" Type="http://schemas.openxmlformats.org/officeDocument/2006/relationships/image" Target="media/image4.jpeg"/><Relationship Id="rId13" Type="http://schemas.openxmlformats.org/officeDocument/2006/relationships/hyperlink" Target="http://scioly.org/wiki/index.php/File:Altostratus.jpg" TargetMode="External"/><Relationship Id="rId14" Type="http://schemas.openxmlformats.org/officeDocument/2006/relationships/image" Target="media/image5.jpeg"/><Relationship Id="rId15" Type="http://schemas.openxmlformats.org/officeDocument/2006/relationships/hyperlink" Target="http://scioly.org/wiki/index.php/File:Altocumulos.jpg" TargetMode="External"/><Relationship Id="rId16" Type="http://schemas.openxmlformats.org/officeDocument/2006/relationships/image" Target="media/image6.jpeg"/><Relationship Id="rId17" Type="http://schemas.openxmlformats.org/officeDocument/2006/relationships/hyperlink" Target="http://scioly.org/wiki/index.php/File:Cirrostratus.jpg" TargetMode="External"/><Relationship Id="rId18" Type="http://schemas.openxmlformats.org/officeDocument/2006/relationships/image" Target="media/image7.jpeg"/><Relationship Id="rId19" Type="http://schemas.openxmlformats.org/officeDocument/2006/relationships/hyperlink" Target="http://scioly.org/wiki/index.php/File:Cirrocumulus.jpg" TargetMode="External"/><Relationship Id="rId30" Type="http://schemas.openxmlformats.org/officeDocument/2006/relationships/image" Target="media/image13.jpeg"/><Relationship Id="rId31" Type="http://schemas.openxmlformats.org/officeDocument/2006/relationships/hyperlink" Target="http://scioly.org/wiki/index.php/File:Contrails.jpg" TargetMode="External"/><Relationship Id="rId32" Type="http://schemas.openxmlformats.org/officeDocument/2006/relationships/image" Target="media/image14.jpeg"/><Relationship Id="rId33" Type="http://schemas.openxmlformats.org/officeDocument/2006/relationships/hyperlink" Target="http://scioly.org/wiki/index.php/File:Nacreous.jpg" TargetMode="External"/><Relationship Id="rId34" Type="http://schemas.openxmlformats.org/officeDocument/2006/relationships/image" Target="media/image15.jpeg"/><Relationship Id="rId35" Type="http://schemas.openxmlformats.org/officeDocument/2006/relationships/hyperlink" Target="http://ww2010.atmos.uiuc.edu/%28Gh%29/guides/mtr/cld/cldtyp/home.rxml" TargetMode="External"/><Relationship Id="rId36" Type="http://schemas.openxmlformats.org/officeDocument/2006/relationships/hyperlink" Target="http://scioly.org/wiki/index.php/File:Cloudsymbols.jpg" TargetMode="External"/><Relationship Id="rId37" Type="http://schemas.openxmlformats.org/officeDocument/2006/relationships/image" Target="media/image16.gif"/><Relationship Id="rId38" Type="http://schemas.openxmlformats.org/officeDocument/2006/relationships/hyperlink" Target="http://scioly.org/wiki/index.php/File:Trend.gif" TargetMode="External"/><Relationship Id="rId39" Type="http://schemas.openxmlformats.org/officeDocument/2006/relationships/image" Target="media/image17.gif"/><Relationship Id="rId50" Type="http://schemas.openxmlformats.org/officeDocument/2006/relationships/hyperlink" Target="http://scioly.org/wiki/index.php/File:Cloudcover.jpg" TargetMode="External"/><Relationship Id="rId51" Type="http://schemas.openxmlformats.org/officeDocument/2006/relationships/image" Target="media/image23.jpeg"/><Relationship Id="rId52" Type="http://schemas.openxmlformats.org/officeDocument/2006/relationships/hyperlink" Target="http://scioly.org/wiki/index.php/File:Clear.jpg" TargetMode="External"/><Relationship Id="rId53" Type="http://schemas.openxmlformats.org/officeDocument/2006/relationships/image" Target="media/image24.jpeg"/><Relationship Id="rId54" Type="http://schemas.openxmlformats.org/officeDocument/2006/relationships/hyperlink" Target="http://scioly.org/wiki/index.php/File:Eight.jpg" TargetMode="External"/><Relationship Id="rId55" Type="http://schemas.openxmlformats.org/officeDocument/2006/relationships/image" Target="media/image25.jpeg"/><Relationship Id="rId56" Type="http://schemas.openxmlformats.org/officeDocument/2006/relationships/hyperlink" Target="http://scioly.org/wiki/index.php/File:Onefourth.jpg" TargetMode="External"/><Relationship Id="rId57" Type="http://schemas.openxmlformats.org/officeDocument/2006/relationships/image" Target="media/image26.jpeg"/><Relationship Id="rId58" Type="http://schemas.openxmlformats.org/officeDocument/2006/relationships/hyperlink" Target="http://scioly.org/wiki/index.php/File:Three.jpg" TargetMode="External"/><Relationship Id="rId59" Type="http://schemas.openxmlformats.org/officeDocument/2006/relationships/image" Target="media/image27.jpeg"/><Relationship Id="rId70" Type="http://schemas.openxmlformats.org/officeDocument/2006/relationships/hyperlink" Target="http://scioly.org/wiki/index.php/File:Overcast.jpg" TargetMode="External"/><Relationship Id="rId71" Type="http://schemas.openxmlformats.org/officeDocument/2006/relationships/image" Target="media/image33.jpeg"/><Relationship Id="rId72" Type="http://schemas.openxmlformats.org/officeDocument/2006/relationships/hyperlink" Target="http://scioly.org/wiki/index.php/File:Obscured.jpg" TargetMode="External"/><Relationship Id="rId73" Type="http://schemas.openxmlformats.org/officeDocument/2006/relationships/image" Target="media/image34.jpeg"/><Relationship Id="rId74" Type="http://schemas.openxmlformats.org/officeDocument/2006/relationships/hyperlink" Target="http://www.sover.net/%7Eredcamp/wxplegend.gif" TargetMode="External"/><Relationship Id="rId75" Type="http://schemas.openxmlformats.org/officeDocument/2006/relationships/hyperlink" Target="http://www.met.tamu.edu/class/metar/quick-metar.html" TargetMode="External"/><Relationship Id="rId76" Type="http://schemas.openxmlformats.org/officeDocument/2006/relationships/hyperlink" Target="http://scioly.org/wiki/index.php/File:Stuve1.jpg" TargetMode="External"/><Relationship Id="rId77" Type="http://schemas.openxmlformats.org/officeDocument/2006/relationships/image" Target="media/image35.jpeg"/><Relationship Id="rId78" Type="http://schemas.openxmlformats.org/officeDocument/2006/relationships/hyperlink" Target="http://scioly.org/wiki/index.php/File:Stuve3.jpg" TargetMode="External"/><Relationship Id="rId79" Type="http://schemas.openxmlformats.org/officeDocument/2006/relationships/image" Target="media/image36.jpeg"/><Relationship Id="rId110" Type="http://schemas.openxmlformats.org/officeDocument/2006/relationships/fontTable" Target="fontTable.xml"/><Relationship Id="rId90" Type="http://schemas.openxmlformats.org/officeDocument/2006/relationships/hyperlink" Target="http://scioly.org/wiki/index.php/File:Beau3.gif" TargetMode="External"/><Relationship Id="rId91" Type="http://schemas.openxmlformats.org/officeDocument/2006/relationships/image" Target="media/image41.gif"/><Relationship Id="rId92" Type="http://schemas.openxmlformats.org/officeDocument/2006/relationships/hyperlink" Target="http://scioly.org/wiki/index.php/File:Beau4.gif" TargetMode="External"/><Relationship Id="rId93" Type="http://schemas.openxmlformats.org/officeDocument/2006/relationships/image" Target="media/image42.gif"/><Relationship Id="rId94" Type="http://schemas.openxmlformats.org/officeDocument/2006/relationships/hyperlink" Target="http://scioly.org/wiki/index.php/File:Beau5.gif" TargetMode="External"/><Relationship Id="rId95" Type="http://schemas.openxmlformats.org/officeDocument/2006/relationships/image" Target="media/image43.gif"/><Relationship Id="rId96" Type="http://schemas.openxmlformats.org/officeDocument/2006/relationships/hyperlink" Target="http://scioly.org/wiki/index.php/File:Beau6.gif" TargetMode="External"/><Relationship Id="rId97" Type="http://schemas.openxmlformats.org/officeDocument/2006/relationships/image" Target="media/image44.gif"/><Relationship Id="rId98" Type="http://schemas.openxmlformats.org/officeDocument/2006/relationships/hyperlink" Target="http://scioly.org/wiki/index.php/File:Beau7.gif" TargetMode="External"/><Relationship Id="rId99" Type="http://schemas.openxmlformats.org/officeDocument/2006/relationships/image" Target="media/image45.gif"/><Relationship Id="rId111" Type="http://schemas.openxmlformats.org/officeDocument/2006/relationships/theme" Target="theme/theme1.xml"/><Relationship Id="rId20" Type="http://schemas.openxmlformats.org/officeDocument/2006/relationships/image" Target="media/image8.jpeg"/><Relationship Id="rId21" Type="http://schemas.openxmlformats.org/officeDocument/2006/relationships/hyperlink" Target="http://scioly.org/wiki/index.php/File:Cirrus.jpg" TargetMode="External"/><Relationship Id="rId22" Type="http://schemas.openxmlformats.org/officeDocument/2006/relationships/image" Target="media/image9.jpeg"/><Relationship Id="rId23" Type="http://schemas.openxmlformats.org/officeDocument/2006/relationships/hyperlink" Target="http://scioly.org/wiki/index.php/File:Cumulus.jpg" TargetMode="External"/><Relationship Id="rId24" Type="http://schemas.openxmlformats.org/officeDocument/2006/relationships/image" Target="media/image10.jpeg"/><Relationship Id="rId25" Type="http://schemas.openxmlformats.org/officeDocument/2006/relationships/hyperlink" Target="http://scioly.org/wiki/index.php/File:Cumulonimbus.jpg" TargetMode="External"/><Relationship Id="rId26" Type="http://schemas.openxmlformats.org/officeDocument/2006/relationships/image" Target="media/image11.jpeg"/><Relationship Id="rId27" Type="http://schemas.openxmlformats.org/officeDocument/2006/relationships/hyperlink" Target="http://scioly.org/wiki/index.php/File:Lenticular.jpg" TargetMode="External"/><Relationship Id="rId28" Type="http://schemas.openxmlformats.org/officeDocument/2006/relationships/image" Target="media/image12.jpeg"/><Relationship Id="rId29" Type="http://schemas.openxmlformats.org/officeDocument/2006/relationships/hyperlink" Target="http://scioly.org/wiki/index.php/File:Mammatus.jpg" TargetMode="External"/><Relationship Id="rId40" Type="http://schemas.openxmlformats.org/officeDocument/2006/relationships/hyperlink" Target="http://scioly.org/wiki/index.php/File:Radar1.gif" TargetMode="External"/><Relationship Id="rId41" Type="http://schemas.openxmlformats.org/officeDocument/2006/relationships/image" Target="media/image18.gif"/><Relationship Id="rId42" Type="http://schemas.openxmlformats.org/officeDocument/2006/relationships/hyperlink" Target="http://scioly.org/wiki/index.php/File:Radar2.gif" TargetMode="External"/><Relationship Id="rId43" Type="http://schemas.openxmlformats.org/officeDocument/2006/relationships/image" Target="media/image19.gif"/><Relationship Id="rId44" Type="http://schemas.openxmlformats.org/officeDocument/2006/relationships/hyperlink" Target="http://scioly.org/wiki/index.php/File:Weathermap1.gif" TargetMode="External"/><Relationship Id="rId45" Type="http://schemas.openxmlformats.org/officeDocument/2006/relationships/image" Target="media/image20.gif"/><Relationship Id="rId46" Type="http://schemas.openxmlformats.org/officeDocument/2006/relationships/hyperlink" Target="http://scioly.org/wiki/index.php/File:Stationball.jpg" TargetMode="External"/><Relationship Id="rId47" Type="http://schemas.openxmlformats.org/officeDocument/2006/relationships/image" Target="media/image21.jpeg"/><Relationship Id="rId48" Type="http://schemas.openxmlformats.org/officeDocument/2006/relationships/hyperlink" Target="http://scioly.org/wiki/index.php/File:Windvaneex.jpg" TargetMode="External"/><Relationship Id="rId49" Type="http://schemas.openxmlformats.org/officeDocument/2006/relationships/image" Target="media/image22.jpeg"/><Relationship Id="rId60" Type="http://schemas.openxmlformats.org/officeDocument/2006/relationships/hyperlink" Target="http://scioly.org/wiki/index.php/File:Half.jpg" TargetMode="External"/><Relationship Id="rId61" Type="http://schemas.openxmlformats.org/officeDocument/2006/relationships/image" Target="media/image28.jpeg"/><Relationship Id="rId62" Type="http://schemas.openxmlformats.org/officeDocument/2006/relationships/hyperlink" Target="http://scioly.org/wiki/index.php/File:Missing.jpg" TargetMode="External"/><Relationship Id="rId63" Type="http://schemas.openxmlformats.org/officeDocument/2006/relationships/image" Target="media/image29.jpeg"/><Relationship Id="rId64" Type="http://schemas.openxmlformats.org/officeDocument/2006/relationships/hyperlink" Target="http://scioly.org/wiki/index.php/File:Five.jpg" TargetMode="External"/><Relationship Id="rId65" Type="http://schemas.openxmlformats.org/officeDocument/2006/relationships/image" Target="media/image30.jpeg"/><Relationship Id="rId66" Type="http://schemas.openxmlformats.org/officeDocument/2006/relationships/hyperlink" Target="http://scioly.org/wiki/index.php/File:Four.jpg" TargetMode="External"/><Relationship Id="rId67" Type="http://schemas.openxmlformats.org/officeDocument/2006/relationships/image" Target="media/image31.jpeg"/><Relationship Id="rId68" Type="http://schemas.openxmlformats.org/officeDocument/2006/relationships/hyperlink" Target="http://scioly.org/wiki/index.php/File:Seven.jpg" TargetMode="External"/><Relationship Id="rId69" Type="http://schemas.openxmlformats.org/officeDocument/2006/relationships/image" Target="media/image32.jpeg"/><Relationship Id="rId100" Type="http://schemas.openxmlformats.org/officeDocument/2006/relationships/hyperlink" Target="http://scioly.org/wiki/index.php/File:Beau8.gif" TargetMode="External"/><Relationship Id="rId80" Type="http://schemas.openxmlformats.org/officeDocument/2006/relationships/hyperlink" Target="http://scioly.org/wiki/index.php/File:Stuve4.jpg" TargetMode="External"/><Relationship Id="rId81" Type="http://schemas.openxmlformats.org/officeDocument/2006/relationships/image" Target="media/image37.jpeg"/><Relationship Id="rId82" Type="http://schemas.openxmlformats.org/officeDocument/2006/relationships/hyperlink" Target="http://scioly.org/wiki/index.php/File:Stuve5.jpg" TargetMode="External"/><Relationship Id="rId83" Type="http://schemas.openxmlformats.org/officeDocument/2006/relationships/image" Target="media/image38.jpeg"/><Relationship Id="rId84" Type="http://schemas.openxmlformats.org/officeDocument/2006/relationships/hyperlink" Target="http://www.csun.edu/%7Ehmc60533/CSUN_103/weather_exercises/soundings/smog_and_inversions/Understanding%20Stuve_v3.htm" TargetMode="External"/><Relationship Id="rId85" Type="http://schemas.openxmlformats.org/officeDocument/2006/relationships/hyperlink" Target="http://scioly.org/wiki/index.php/File:Beau.gif" TargetMode="External"/><Relationship Id="rId86" Type="http://schemas.openxmlformats.org/officeDocument/2006/relationships/image" Target="media/image39.gif"/><Relationship Id="rId87" Type="http://schemas.openxmlformats.org/officeDocument/2006/relationships/hyperlink" Target="http://scioly.org/wiki/index.php/File:Beau1.gif" TargetMode="External"/><Relationship Id="rId88" Type="http://schemas.openxmlformats.org/officeDocument/2006/relationships/hyperlink" Target="http://scioly.org/wiki/index.php/File:Beau2.gif" TargetMode="External"/><Relationship Id="rId89"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4030</Words>
  <Characters>22973</Characters>
  <Application>Microsoft Macintosh Word</Application>
  <DocSecurity>0</DocSecurity>
  <Lines>191</Lines>
  <Paragraphs>45</Paragraphs>
  <ScaleCrop>false</ScaleCrop>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Ahern</dc:creator>
  <cp:keywords/>
  <cp:lastModifiedBy>Erin Ahern</cp:lastModifiedBy>
  <cp:revision>1</cp:revision>
  <dcterms:created xsi:type="dcterms:W3CDTF">2013-01-09T23:00:00Z</dcterms:created>
  <dcterms:modified xsi:type="dcterms:W3CDTF">2013-01-09T23:10:00Z</dcterms:modified>
</cp:coreProperties>
</file>